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C61BE" w14:textId="77777777" w:rsidR="00153E03" w:rsidRPr="00F9600C" w:rsidRDefault="00153E03" w:rsidP="00153E03">
      <w:pPr>
        <w:pageBreakBefore/>
        <w:tabs>
          <w:tab w:val="left" w:pos="8137"/>
        </w:tabs>
        <w:spacing w:before="60" w:after="60"/>
        <w:ind w:firstLine="0"/>
        <w:jc w:val="center"/>
        <w:rPr>
          <w:rFonts w:cs="Arial"/>
          <w:b/>
          <w:bCs/>
          <w:sz w:val="20"/>
          <w:szCs w:val="20"/>
        </w:rPr>
      </w:pPr>
      <w:r w:rsidRPr="00F9600C">
        <w:rPr>
          <w:rFonts w:cs="Arial"/>
          <w:b/>
          <w:bCs/>
          <w:sz w:val="20"/>
          <w:szCs w:val="20"/>
        </w:rPr>
        <w:t>TECHNINĖ SPECIFIKACIJA</w:t>
      </w:r>
    </w:p>
    <w:p w14:paraId="1E9E7FD5" w14:textId="77777777" w:rsidR="00153E03" w:rsidRPr="00F9600C" w:rsidRDefault="00153E03" w:rsidP="00153E03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bCs/>
          <w:sz w:val="20"/>
          <w:szCs w:val="20"/>
        </w:rPr>
      </w:pPr>
    </w:p>
    <w:p w14:paraId="419ABEA2" w14:textId="77777777" w:rsidR="00153E03" w:rsidRPr="00F9600C" w:rsidRDefault="00153E03" w:rsidP="00153E03">
      <w:pPr>
        <w:pStyle w:val="ListParagraph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F9600C">
        <w:rPr>
          <w:rFonts w:cs="Arial"/>
          <w:b/>
          <w:sz w:val="20"/>
          <w:szCs w:val="20"/>
        </w:rPr>
        <w:t>SĄVOKOS IR SUTRUMPINIMAI</w:t>
      </w:r>
    </w:p>
    <w:p w14:paraId="689025CA" w14:textId="08B474A7" w:rsidR="00153E03" w:rsidRPr="00F9600C" w:rsidRDefault="00AD6F4A" w:rsidP="00153E03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F9600C">
        <w:rPr>
          <w:rFonts w:eastAsia="Arial" w:cs="Arial"/>
          <w:b/>
          <w:bCs/>
          <w:sz w:val="20"/>
          <w:szCs w:val="20"/>
        </w:rPr>
        <w:t>Pirkėjas</w:t>
      </w:r>
      <w:r w:rsidR="00153E03" w:rsidRPr="00F9600C">
        <w:rPr>
          <w:rFonts w:eastAsia="Arial" w:cs="Arial"/>
          <w:b/>
          <w:bCs/>
          <w:sz w:val="20"/>
          <w:szCs w:val="20"/>
        </w:rPr>
        <w:t xml:space="preserve"> </w:t>
      </w:r>
      <w:r w:rsidR="00153E03" w:rsidRPr="00F9600C">
        <w:rPr>
          <w:rFonts w:eastAsia="Arial" w:cs="Arial"/>
          <w:sz w:val="20"/>
          <w:szCs w:val="20"/>
        </w:rPr>
        <w:t xml:space="preserve">– </w:t>
      </w:r>
      <w:sdt>
        <w:sdtPr>
          <w:rPr>
            <w:rFonts w:cs="Arial"/>
            <w:sz w:val="20"/>
            <w:szCs w:val="20"/>
          </w:rPr>
          <w:id w:val="621744685"/>
          <w:placeholder>
            <w:docPart w:val="5B91017A2FBD4D24AB807FD7CC47F2AB"/>
          </w:placeholder>
          <w:dropDownList>
            <w:listItem w:value="[Pasirinkite]"/>
            <w:listItem w:displayText="AB „Energijos skirstymo operatorius“" w:value="AB „Energijos skirstymo operatorius“"/>
            <w:listItem w:displayText="UAB „Ignitis“" w:value="UAB „Ignitis“"/>
            <w:listItem w:displayText="AB „Ignitis gamyba”" w:value="AB „Ignitis gamyba”"/>
            <w:listItem w:displayText="AB „Ignitis grupė“" w:value="AB „Ignitis grupė“"/>
            <w:listItem w:displayText="UAB „Ignitis grupės paslaugų centras“" w:value="UAB „Ignitis grupės paslaugų centras“"/>
            <w:listItem w:displayText="UAB Kauno kogeneracinė jėgainė" w:value="UAB Kauno kogeneracinė jėgainė"/>
            <w:listItem w:displayText="UAB Vilniaus kogeneracinė jėgainė" w:value="UAB Vilniaus kogeneracinė jėgainė"/>
            <w:listItem w:displayText="UAB „EURAKRAS“" w:value="UAB „EURAKRAS“"/>
            <w:listItem w:displayText="UAB „VĖJO GŪSIS“" w:value="UAB „VĖJO GŪSIS“"/>
            <w:listItem w:displayText="UAB „VĖJO VATAS“" w:value="UAB „VĖJO VATAS“"/>
            <w:listItem w:displayText="UAB „VVP Investment“" w:value="UAB „VVP Investment“"/>
            <w:listItem w:displayText="Nacionalinė Lietuvos energetikos asociacija" w:value="Nacionalinė Lietuvos energetikos asociacija"/>
            <w:listItem w:displayText="UAB „Ignitis renewables“" w:value="UAB „Ignitis renewables“"/>
          </w:dropDownList>
        </w:sdtPr>
        <w:sdtEndPr/>
        <w:sdtContent>
          <w:r w:rsidR="00153E03" w:rsidRPr="00F9600C">
            <w:rPr>
              <w:rFonts w:cs="Arial"/>
              <w:sz w:val="20"/>
              <w:szCs w:val="20"/>
            </w:rPr>
            <w:t>UAB Vilniaus kogeneracinė jėgainė</w:t>
          </w:r>
        </w:sdtContent>
      </w:sdt>
      <w:r w:rsidR="001C263F">
        <w:rPr>
          <w:rFonts w:cs="Arial"/>
          <w:sz w:val="20"/>
          <w:szCs w:val="20"/>
        </w:rPr>
        <w:t>.</w:t>
      </w:r>
    </w:p>
    <w:p w14:paraId="7D06A785" w14:textId="68277F3C" w:rsidR="00153E03" w:rsidRPr="00F9600C" w:rsidRDefault="00AD6F4A" w:rsidP="00153E03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F9600C">
        <w:rPr>
          <w:rFonts w:eastAsia="Arial" w:cs="Arial"/>
          <w:b/>
          <w:bCs/>
          <w:sz w:val="20"/>
          <w:szCs w:val="20"/>
        </w:rPr>
        <w:t>Pardavėjas</w:t>
      </w:r>
      <w:r w:rsidR="00153E03" w:rsidRPr="00F9600C">
        <w:rPr>
          <w:rFonts w:eastAsia="Arial" w:cs="Arial"/>
          <w:sz w:val="20"/>
          <w:szCs w:val="20"/>
        </w:rPr>
        <w:t xml:space="preserve"> – ūkio subjektas – fizinis asmuo, privatusis juridinis asmuo, viešasis juridinis asmuo, kitos organizacijos ir jų padaliniai ar tokių asmenų grupė, su kuriuo </w:t>
      </w:r>
      <w:r w:rsidR="00080B82" w:rsidRPr="00F9600C">
        <w:rPr>
          <w:rFonts w:eastAsia="Arial" w:cs="Arial"/>
          <w:sz w:val="20"/>
          <w:szCs w:val="20"/>
        </w:rPr>
        <w:t>Pirkėjas</w:t>
      </w:r>
      <w:r w:rsidR="00153E03" w:rsidRPr="00F9600C">
        <w:rPr>
          <w:rFonts w:eastAsia="Arial" w:cs="Arial"/>
          <w:sz w:val="20"/>
          <w:szCs w:val="20"/>
        </w:rPr>
        <w:t xml:space="preserve"> sudaro Sutartį.</w:t>
      </w:r>
    </w:p>
    <w:p w14:paraId="0355A42A" w14:textId="694FF761" w:rsidR="00153E03" w:rsidRPr="00F9600C" w:rsidRDefault="00153E03" w:rsidP="00153E03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F9600C">
        <w:rPr>
          <w:rFonts w:eastAsia="Arial" w:cs="Arial"/>
          <w:b/>
          <w:bCs/>
          <w:sz w:val="20"/>
          <w:szCs w:val="20"/>
        </w:rPr>
        <w:t>Sutartis</w:t>
      </w:r>
      <w:r w:rsidRPr="00F9600C">
        <w:rPr>
          <w:rFonts w:eastAsia="Arial" w:cs="Arial"/>
          <w:sz w:val="20"/>
          <w:szCs w:val="20"/>
        </w:rPr>
        <w:t xml:space="preserve"> – Sutartis, sudaroma tarp </w:t>
      </w:r>
      <w:r w:rsidR="00080B82" w:rsidRPr="00F9600C">
        <w:rPr>
          <w:rFonts w:eastAsia="Arial" w:cs="Arial"/>
          <w:sz w:val="20"/>
          <w:szCs w:val="20"/>
        </w:rPr>
        <w:t>Pirkėjo</w:t>
      </w:r>
      <w:r w:rsidRPr="00F9600C">
        <w:rPr>
          <w:rFonts w:eastAsia="Arial" w:cs="Arial"/>
          <w:sz w:val="20"/>
          <w:szCs w:val="20"/>
        </w:rPr>
        <w:t xml:space="preserve"> ir </w:t>
      </w:r>
      <w:r w:rsidR="00080B82" w:rsidRPr="00F9600C">
        <w:rPr>
          <w:rFonts w:eastAsia="Arial" w:cs="Arial"/>
          <w:sz w:val="20"/>
          <w:szCs w:val="20"/>
        </w:rPr>
        <w:t>Pardavėjo</w:t>
      </w:r>
      <w:r w:rsidRPr="00F9600C">
        <w:rPr>
          <w:rFonts w:eastAsia="Arial" w:cs="Arial"/>
          <w:sz w:val="20"/>
          <w:szCs w:val="20"/>
        </w:rPr>
        <w:t xml:space="preserve"> dėl Pirkimo objekto.</w:t>
      </w:r>
    </w:p>
    <w:p w14:paraId="078782B4" w14:textId="0495D502" w:rsidR="00153E03" w:rsidRPr="00F9600C" w:rsidRDefault="00153E03" w:rsidP="00153E03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hanging="1353"/>
        <w:contextualSpacing w:val="0"/>
        <w:jc w:val="both"/>
        <w:rPr>
          <w:rFonts w:eastAsiaTheme="minorEastAsia" w:cs="Arial"/>
          <w:sz w:val="20"/>
          <w:szCs w:val="20"/>
        </w:rPr>
      </w:pPr>
      <w:r w:rsidRPr="00F9600C">
        <w:rPr>
          <w:rFonts w:eastAsia="Arial" w:cs="Arial"/>
          <w:b/>
          <w:bCs/>
          <w:sz w:val="20"/>
          <w:szCs w:val="20"/>
        </w:rPr>
        <w:t>Prekė</w:t>
      </w:r>
      <w:r w:rsidRPr="00F9600C">
        <w:rPr>
          <w:rFonts w:eastAsia="Arial" w:cs="Arial"/>
          <w:sz w:val="20"/>
          <w:szCs w:val="20"/>
        </w:rPr>
        <w:t xml:space="preserve"> – </w:t>
      </w:r>
      <w:sdt>
        <w:sdtPr>
          <w:rPr>
            <w:rFonts w:cs="Arial"/>
            <w:bCs/>
            <w:sz w:val="20"/>
            <w:szCs w:val="20"/>
          </w:rPr>
          <w:id w:val="-1680646952"/>
          <w:placeholder>
            <w:docPart w:val="9B1E49BE28314D9F91FF6BB790A95CDB"/>
          </w:placeholder>
          <w:text/>
        </w:sdtPr>
        <w:sdtEndPr/>
        <w:sdtContent>
          <w:r w:rsidRPr="00F9600C">
            <w:rPr>
              <w:rFonts w:cs="Arial"/>
              <w:bCs/>
              <w:sz w:val="20"/>
              <w:szCs w:val="20"/>
            </w:rPr>
            <w:t xml:space="preserve">Elektros </w:t>
          </w:r>
          <w:r w:rsidR="005533E6">
            <w:rPr>
              <w:rFonts w:cs="Arial"/>
              <w:bCs/>
              <w:sz w:val="20"/>
              <w:szCs w:val="20"/>
            </w:rPr>
            <w:t>valandos prieš</w:t>
          </w:r>
          <w:r w:rsidRPr="00F9600C">
            <w:rPr>
              <w:rFonts w:cs="Arial"/>
              <w:bCs/>
              <w:sz w:val="20"/>
              <w:szCs w:val="20"/>
            </w:rPr>
            <w:t xml:space="preserve"> biržos prekybos algoritmas</w:t>
          </w:r>
        </w:sdtContent>
      </w:sdt>
      <w:r w:rsidRPr="00F9600C">
        <w:rPr>
          <w:rFonts w:cs="Arial"/>
          <w:bCs/>
          <w:sz w:val="20"/>
          <w:szCs w:val="20"/>
        </w:rPr>
        <w:t>.</w:t>
      </w:r>
    </w:p>
    <w:p w14:paraId="4E0309E1" w14:textId="77777777" w:rsidR="00153E03" w:rsidRPr="00F9600C" w:rsidRDefault="00153E03" w:rsidP="00153E03">
      <w:pPr>
        <w:pStyle w:val="ListParagraph"/>
        <w:numPr>
          <w:ilvl w:val="1"/>
          <w:numId w:val="2"/>
        </w:numPr>
        <w:tabs>
          <w:tab w:val="left" w:pos="360"/>
          <w:tab w:val="left" w:pos="426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F9600C">
        <w:rPr>
          <w:rFonts w:eastAsia="Calibri" w:cs="Arial"/>
          <w:b/>
          <w:sz w:val="20"/>
          <w:szCs w:val="20"/>
        </w:rPr>
        <w:t xml:space="preserve">   Jėgainė </w:t>
      </w:r>
      <w:r w:rsidRPr="00F9600C">
        <w:rPr>
          <w:rFonts w:eastAsia="Calibri" w:cs="Arial"/>
          <w:sz w:val="20"/>
          <w:szCs w:val="20"/>
        </w:rPr>
        <w:t>– Vilniaus kogeneracinė jėgainė.</w:t>
      </w:r>
    </w:p>
    <w:p w14:paraId="659EEDF4" w14:textId="6B67FF79" w:rsidR="00153E03" w:rsidRPr="00F9600C" w:rsidRDefault="00153E03" w:rsidP="00153E03">
      <w:pPr>
        <w:pStyle w:val="ListParagraph"/>
        <w:numPr>
          <w:ilvl w:val="1"/>
          <w:numId w:val="2"/>
        </w:numPr>
        <w:tabs>
          <w:tab w:val="left" w:pos="360"/>
          <w:tab w:val="left" w:pos="426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F9600C">
        <w:rPr>
          <w:rFonts w:eastAsia="Calibri" w:cs="Arial"/>
          <w:b/>
          <w:sz w:val="20"/>
          <w:szCs w:val="20"/>
        </w:rPr>
        <w:t xml:space="preserve">   Birža</w:t>
      </w:r>
      <w:r w:rsidRPr="00F9600C">
        <w:rPr>
          <w:rFonts w:eastAsia="Calibri" w:cs="Arial"/>
          <w:sz w:val="20"/>
          <w:szCs w:val="20"/>
        </w:rPr>
        <w:t xml:space="preserve"> – Elektros valandos prieš birž</w:t>
      </w:r>
      <w:r w:rsidR="006065A8">
        <w:rPr>
          <w:rFonts w:eastAsia="Calibri" w:cs="Arial"/>
          <w:sz w:val="20"/>
          <w:szCs w:val="20"/>
        </w:rPr>
        <w:t>a</w:t>
      </w:r>
      <w:r w:rsidRPr="00F9600C">
        <w:rPr>
          <w:rFonts w:eastAsia="Calibri" w:cs="Arial"/>
          <w:sz w:val="20"/>
          <w:szCs w:val="20"/>
        </w:rPr>
        <w:t>.</w:t>
      </w:r>
    </w:p>
    <w:p w14:paraId="1D1B9517" w14:textId="6CA13DF5" w:rsidR="00153E03" w:rsidRPr="00F9600C" w:rsidRDefault="00153E03" w:rsidP="00153E03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F9600C">
        <w:rPr>
          <w:rFonts w:eastAsia="Calibri" w:cs="Arial"/>
          <w:b/>
          <w:sz w:val="20"/>
          <w:szCs w:val="20"/>
        </w:rPr>
        <w:t>Valandos prieš birž</w:t>
      </w:r>
      <w:r w:rsidR="006065A8">
        <w:rPr>
          <w:rFonts w:eastAsia="Calibri" w:cs="Arial"/>
          <w:b/>
          <w:sz w:val="20"/>
          <w:szCs w:val="20"/>
        </w:rPr>
        <w:t>a</w:t>
      </w:r>
      <w:r w:rsidRPr="00F9600C">
        <w:rPr>
          <w:rFonts w:eastAsia="Calibri" w:cs="Arial"/>
          <w:sz w:val="20"/>
          <w:szCs w:val="20"/>
        </w:rPr>
        <w:t xml:space="preserve"> – </w:t>
      </w:r>
      <w:proofErr w:type="spellStart"/>
      <w:r w:rsidRPr="00F9600C">
        <w:rPr>
          <w:rFonts w:eastAsia="Calibri" w:cs="Arial"/>
          <w:sz w:val="20"/>
          <w:szCs w:val="20"/>
        </w:rPr>
        <w:t>Nordpool</w:t>
      </w:r>
      <w:proofErr w:type="spellEnd"/>
      <w:r w:rsidRPr="00F9600C">
        <w:rPr>
          <w:rFonts w:eastAsia="Calibri" w:cs="Arial"/>
          <w:sz w:val="20"/>
          <w:szCs w:val="20"/>
        </w:rPr>
        <w:t xml:space="preserve"> Elektros energijos prekybos birža, kurioje pasiūlymai pirkti/parduoti elektros energiją pateikiami valandą iki faktinio tiekimo.</w:t>
      </w:r>
    </w:p>
    <w:p w14:paraId="463358F7" w14:textId="77777777" w:rsidR="00153E03" w:rsidRPr="00F9600C" w:rsidRDefault="00153E03" w:rsidP="00153E03">
      <w:pPr>
        <w:pStyle w:val="ListParagraph"/>
        <w:tabs>
          <w:tab w:val="left" w:pos="360"/>
          <w:tab w:val="left" w:pos="426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</w:p>
    <w:p w14:paraId="3AE8CBC1" w14:textId="77777777" w:rsidR="00153E03" w:rsidRPr="00F9600C" w:rsidRDefault="00153E03" w:rsidP="00153E03">
      <w:pPr>
        <w:pStyle w:val="ListParagraph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F9600C">
        <w:rPr>
          <w:rFonts w:cs="Arial"/>
          <w:b/>
          <w:sz w:val="20"/>
          <w:szCs w:val="20"/>
        </w:rPr>
        <w:t>PIRKIMO OBJEKTAS</w:t>
      </w:r>
    </w:p>
    <w:p w14:paraId="0FDD84A8" w14:textId="77777777" w:rsidR="00153E03" w:rsidRPr="00F9600C" w:rsidRDefault="00236EB6" w:rsidP="00153E03">
      <w:pPr>
        <w:pStyle w:val="ListParagraph"/>
        <w:numPr>
          <w:ilvl w:val="1"/>
          <w:numId w:val="2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sdt>
        <w:sdtPr>
          <w:rPr>
            <w:rFonts w:cs="Arial"/>
            <w:bCs/>
            <w:sz w:val="20"/>
            <w:szCs w:val="20"/>
          </w:rPr>
          <w:id w:val="603227618"/>
          <w:placeholder>
            <w:docPart w:val="79D8ABAC0061427DAB886D202300E1F4"/>
          </w:placeholder>
          <w:text/>
        </w:sdtPr>
        <w:sdtEndPr/>
        <w:sdtContent>
          <w:r w:rsidR="00153E03" w:rsidRPr="00F9600C">
            <w:rPr>
              <w:rFonts w:cs="Arial"/>
              <w:bCs/>
              <w:sz w:val="20"/>
              <w:szCs w:val="20"/>
            </w:rPr>
            <w:t>Elektros valandos prieš biržos prekybos algoritmas</w:t>
          </w:r>
        </w:sdtContent>
      </w:sdt>
      <w:r w:rsidR="00153E03" w:rsidRPr="00F9600C">
        <w:rPr>
          <w:rFonts w:cs="Arial"/>
          <w:bCs/>
          <w:sz w:val="20"/>
          <w:szCs w:val="20"/>
        </w:rPr>
        <w:t>.</w:t>
      </w:r>
    </w:p>
    <w:p w14:paraId="4036D6D5" w14:textId="77777777" w:rsidR="00153E03" w:rsidRPr="00F9600C" w:rsidRDefault="00153E03" w:rsidP="00153E03">
      <w:pPr>
        <w:spacing w:before="60" w:after="60"/>
        <w:ind w:firstLine="0"/>
        <w:jc w:val="both"/>
        <w:rPr>
          <w:rFonts w:cs="Arial"/>
          <w:sz w:val="20"/>
          <w:szCs w:val="20"/>
        </w:rPr>
      </w:pPr>
    </w:p>
    <w:p w14:paraId="12DC6CE4" w14:textId="77777777" w:rsidR="00153E03" w:rsidRPr="00F9600C" w:rsidRDefault="00153E03" w:rsidP="00153E03">
      <w:pPr>
        <w:pStyle w:val="ListParagraph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F9600C">
        <w:rPr>
          <w:rFonts w:cs="Arial"/>
          <w:b/>
          <w:sz w:val="20"/>
          <w:szCs w:val="20"/>
        </w:rPr>
        <w:t>PIRKIMO OBJEKTO APIMTYS</w:t>
      </w:r>
    </w:p>
    <w:p w14:paraId="21D39642" w14:textId="1BA2CE09" w:rsidR="00153E03" w:rsidRPr="00DA5569" w:rsidRDefault="00DA5569" w:rsidP="00DA5569">
      <w:pPr>
        <w:spacing w:before="60" w:after="60"/>
        <w:ind w:firstLine="0"/>
        <w:jc w:val="both"/>
        <w:rPr>
          <w:rFonts w:cs="Arial"/>
          <w:iCs/>
          <w:sz w:val="20"/>
          <w:szCs w:val="20"/>
        </w:rPr>
      </w:pPr>
      <w:r w:rsidRPr="004522FD">
        <w:rPr>
          <w:rFonts w:cs="Arial"/>
          <w:iCs/>
          <w:sz w:val="20"/>
          <w:szCs w:val="20"/>
        </w:rPr>
        <w:t>3.1. Pirk</w:t>
      </w:r>
      <w:r>
        <w:rPr>
          <w:rFonts w:cs="Arial"/>
          <w:iCs/>
          <w:sz w:val="20"/>
          <w:szCs w:val="20"/>
        </w:rPr>
        <w:t>ėjui, pagal techninėje specifikacijoje nurodytus reikalavimus, sukurtas ir sukonfigūruotas elektros valandos prieš biržos prekybos algoritmas.</w:t>
      </w:r>
    </w:p>
    <w:p w14:paraId="4D38293C" w14:textId="77777777" w:rsidR="00153E03" w:rsidRPr="00F9600C" w:rsidRDefault="00153E03" w:rsidP="00153E03">
      <w:pPr>
        <w:pStyle w:val="ListParagraph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F9600C">
        <w:rPr>
          <w:rFonts w:eastAsia="Arial" w:cs="Arial"/>
          <w:b/>
          <w:bCs/>
          <w:sz w:val="20"/>
          <w:szCs w:val="20"/>
        </w:rPr>
        <w:t>PREKĖS PRISTATYMO VIETA</w:t>
      </w:r>
    </w:p>
    <w:p w14:paraId="7E92B2AB" w14:textId="5ACBC0F8" w:rsidR="00153E03" w:rsidRPr="00F9600C" w:rsidRDefault="00DA5569" w:rsidP="00153E03">
      <w:pPr>
        <w:pStyle w:val="ListParagraph"/>
        <w:numPr>
          <w:ilvl w:val="1"/>
          <w:numId w:val="2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i/>
          <w:iCs/>
          <w:sz w:val="20"/>
          <w:szCs w:val="20"/>
        </w:rPr>
      </w:pPr>
      <w:r>
        <w:rPr>
          <w:rFonts w:cs="Arial"/>
          <w:bCs/>
          <w:sz w:val="20"/>
          <w:szCs w:val="20"/>
        </w:rPr>
        <w:t>Prekė pateikiama nuotoliniu būdu.</w:t>
      </w:r>
    </w:p>
    <w:p w14:paraId="5CDD3C16" w14:textId="77777777" w:rsidR="00153E03" w:rsidRPr="00F9600C" w:rsidRDefault="00153E03" w:rsidP="00153E03">
      <w:pPr>
        <w:pStyle w:val="ListParagraph"/>
        <w:tabs>
          <w:tab w:val="left" w:pos="540"/>
        </w:tabs>
        <w:spacing w:before="60" w:after="60"/>
        <w:ind w:left="0" w:firstLine="0"/>
        <w:jc w:val="both"/>
        <w:rPr>
          <w:rFonts w:cs="Arial"/>
          <w:i/>
          <w:iCs/>
          <w:sz w:val="20"/>
          <w:szCs w:val="20"/>
        </w:rPr>
      </w:pPr>
    </w:p>
    <w:p w14:paraId="2E56FC79" w14:textId="77777777" w:rsidR="00153E03" w:rsidRPr="00F9600C" w:rsidRDefault="00153E03" w:rsidP="00153E03">
      <w:pPr>
        <w:pStyle w:val="ListParagraph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F9600C">
        <w:rPr>
          <w:rFonts w:cs="Arial"/>
          <w:b/>
          <w:sz w:val="20"/>
          <w:szCs w:val="20"/>
        </w:rPr>
        <w:t>REIKALAVIMAI PIRKIMO OBJEKTUI</w:t>
      </w:r>
    </w:p>
    <w:p w14:paraId="5A2077AF" w14:textId="77777777" w:rsidR="00153E03" w:rsidRPr="00F9600C" w:rsidRDefault="00153E03" w:rsidP="00153E03">
      <w:pPr>
        <w:pStyle w:val="ListParagraph"/>
        <w:pBdr>
          <w:bottom w:val="single" w:sz="8" w:space="1" w:color="auto"/>
          <w:between w:val="single" w:sz="12" w:space="1" w:color="auto"/>
        </w:pBdr>
        <w:tabs>
          <w:tab w:val="left" w:pos="540"/>
        </w:tabs>
        <w:spacing w:before="60" w:after="60"/>
        <w:ind w:left="0" w:firstLine="0"/>
        <w:rPr>
          <w:rFonts w:cs="Arial"/>
          <w:sz w:val="20"/>
          <w:szCs w:val="20"/>
        </w:rPr>
      </w:pPr>
      <w:r w:rsidRPr="00F9600C">
        <w:rPr>
          <w:rFonts w:cs="Arial"/>
          <w:b/>
          <w:sz w:val="20"/>
          <w:szCs w:val="20"/>
        </w:rPr>
        <w:t>Pirkimo objekto aprašymas</w:t>
      </w:r>
    </w:p>
    <w:p w14:paraId="2A9C6A97" w14:textId="77777777" w:rsidR="00153E03" w:rsidRPr="00F9600C" w:rsidRDefault="00153E03" w:rsidP="00153E03">
      <w:pPr>
        <w:pStyle w:val="ListParagraph"/>
        <w:numPr>
          <w:ilvl w:val="0"/>
          <w:numId w:val="1"/>
        </w:numPr>
        <w:pBdr>
          <w:bottom w:val="single" w:sz="8" w:space="1" w:color="auto"/>
          <w:between w:val="single" w:sz="12" w:space="1" w:color="auto"/>
        </w:pBdr>
        <w:tabs>
          <w:tab w:val="left" w:pos="540"/>
        </w:tabs>
        <w:rPr>
          <w:rFonts w:eastAsia="Arial,Calibri" w:cs="Arial"/>
          <w:b/>
          <w:bCs/>
          <w:vanish/>
          <w:sz w:val="20"/>
          <w:szCs w:val="20"/>
        </w:rPr>
      </w:pPr>
    </w:p>
    <w:p w14:paraId="4DB1D98D" w14:textId="77777777" w:rsidR="00153E03" w:rsidRPr="00F9600C" w:rsidRDefault="00153E03" w:rsidP="00153E03">
      <w:pPr>
        <w:pStyle w:val="ListParagraph"/>
        <w:numPr>
          <w:ilvl w:val="0"/>
          <w:numId w:val="1"/>
        </w:numPr>
        <w:pBdr>
          <w:bottom w:val="single" w:sz="8" w:space="1" w:color="auto"/>
          <w:between w:val="single" w:sz="12" w:space="1" w:color="auto"/>
        </w:pBdr>
        <w:tabs>
          <w:tab w:val="left" w:pos="540"/>
        </w:tabs>
        <w:rPr>
          <w:rFonts w:eastAsia="Arial,Calibri" w:cs="Arial"/>
          <w:b/>
          <w:bCs/>
          <w:vanish/>
          <w:sz w:val="20"/>
          <w:szCs w:val="20"/>
        </w:rPr>
      </w:pPr>
    </w:p>
    <w:p w14:paraId="3AF3E6FE" w14:textId="77777777" w:rsidR="00153E03" w:rsidRPr="00F9600C" w:rsidRDefault="00153E03" w:rsidP="00153E03">
      <w:pPr>
        <w:pStyle w:val="ListParagraph"/>
        <w:numPr>
          <w:ilvl w:val="0"/>
          <w:numId w:val="1"/>
        </w:numPr>
        <w:pBdr>
          <w:bottom w:val="single" w:sz="8" w:space="1" w:color="auto"/>
          <w:between w:val="single" w:sz="12" w:space="1" w:color="auto"/>
        </w:pBdr>
        <w:tabs>
          <w:tab w:val="left" w:pos="540"/>
        </w:tabs>
        <w:rPr>
          <w:rFonts w:eastAsia="Arial,Calibri" w:cs="Arial"/>
          <w:b/>
          <w:bCs/>
          <w:vanish/>
          <w:sz w:val="20"/>
          <w:szCs w:val="20"/>
        </w:rPr>
      </w:pPr>
    </w:p>
    <w:p w14:paraId="39F15FE9" w14:textId="77777777" w:rsidR="00153E03" w:rsidRPr="00F9600C" w:rsidRDefault="00153E03" w:rsidP="00153E03">
      <w:pPr>
        <w:pStyle w:val="ListParagraph"/>
        <w:numPr>
          <w:ilvl w:val="0"/>
          <w:numId w:val="1"/>
        </w:numPr>
        <w:pBdr>
          <w:bottom w:val="single" w:sz="8" w:space="1" w:color="auto"/>
          <w:between w:val="single" w:sz="12" w:space="1" w:color="auto"/>
        </w:pBdr>
        <w:tabs>
          <w:tab w:val="left" w:pos="540"/>
        </w:tabs>
        <w:rPr>
          <w:rFonts w:eastAsia="Arial,Calibri" w:cs="Arial"/>
          <w:b/>
          <w:bCs/>
          <w:vanish/>
          <w:sz w:val="20"/>
          <w:szCs w:val="20"/>
        </w:rPr>
      </w:pPr>
    </w:p>
    <w:p w14:paraId="7BF94BFA" w14:textId="77777777" w:rsidR="00153E03" w:rsidRPr="00F9600C" w:rsidRDefault="00153E03" w:rsidP="00153E03">
      <w:pPr>
        <w:pStyle w:val="ListParagraph"/>
        <w:numPr>
          <w:ilvl w:val="0"/>
          <w:numId w:val="1"/>
        </w:numPr>
        <w:pBdr>
          <w:bottom w:val="single" w:sz="8" w:space="1" w:color="auto"/>
          <w:between w:val="single" w:sz="12" w:space="1" w:color="auto"/>
        </w:pBdr>
        <w:tabs>
          <w:tab w:val="left" w:pos="540"/>
        </w:tabs>
        <w:rPr>
          <w:rFonts w:eastAsia="Arial,Calibri" w:cs="Arial"/>
          <w:b/>
          <w:bCs/>
          <w:vanish/>
          <w:sz w:val="20"/>
          <w:szCs w:val="20"/>
        </w:rPr>
      </w:pPr>
    </w:p>
    <w:p w14:paraId="25E4A9F6" w14:textId="77777777" w:rsidR="00153E03" w:rsidRPr="00F9600C" w:rsidRDefault="00153E03" w:rsidP="00153E03">
      <w:pPr>
        <w:numPr>
          <w:ilvl w:val="0"/>
          <w:numId w:val="8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ind w:left="0" w:firstLine="0"/>
        <w:contextualSpacing/>
        <w:jc w:val="both"/>
        <w:rPr>
          <w:rFonts w:eastAsia="Calibri" w:cs="Arial"/>
          <w:b/>
          <w:vanish/>
          <w:sz w:val="20"/>
          <w:szCs w:val="20"/>
        </w:rPr>
      </w:pPr>
    </w:p>
    <w:p w14:paraId="50590AD2" w14:textId="77777777" w:rsidR="00153E03" w:rsidRPr="00F9600C" w:rsidRDefault="00153E03" w:rsidP="00153E03">
      <w:pPr>
        <w:numPr>
          <w:ilvl w:val="0"/>
          <w:numId w:val="8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ind w:left="0" w:firstLine="0"/>
        <w:contextualSpacing/>
        <w:jc w:val="both"/>
        <w:rPr>
          <w:rFonts w:eastAsia="Calibri" w:cs="Arial"/>
          <w:b/>
          <w:vanish/>
          <w:sz w:val="20"/>
          <w:szCs w:val="20"/>
        </w:rPr>
      </w:pPr>
    </w:p>
    <w:p w14:paraId="03010CEF" w14:textId="77777777" w:rsidR="00153E03" w:rsidRPr="00F9600C" w:rsidRDefault="00153E03" w:rsidP="00153E03">
      <w:pPr>
        <w:numPr>
          <w:ilvl w:val="0"/>
          <w:numId w:val="8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ind w:left="0" w:firstLine="0"/>
        <w:contextualSpacing/>
        <w:jc w:val="both"/>
        <w:rPr>
          <w:rFonts w:eastAsia="Calibri" w:cs="Arial"/>
          <w:b/>
          <w:vanish/>
          <w:sz w:val="20"/>
          <w:szCs w:val="20"/>
        </w:rPr>
      </w:pPr>
    </w:p>
    <w:p w14:paraId="5A59DCDA" w14:textId="77777777" w:rsidR="00153E03" w:rsidRPr="00F9600C" w:rsidRDefault="00153E03" w:rsidP="00153E03">
      <w:pPr>
        <w:numPr>
          <w:ilvl w:val="0"/>
          <w:numId w:val="8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ind w:left="0" w:firstLine="0"/>
        <w:contextualSpacing/>
        <w:jc w:val="both"/>
        <w:rPr>
          <w:rFonts w:eastAsia="Calibri" w:cs="Arial"/>
          <w:b/>
          <w:vanish/>
          <w:sz w:val="20"/>
          <w:szCs w:val="20"/>
        </w:rPr>
      </w:pPr>
    </w:p>
    <w:p w14:paraId="447A8199" w14:textId="77777777" w:rsidR="00153E03" w:rsidRPr="00F9600C" w:rsidRDefault="00153E03" w:rsidP="00153E03">
      <w:pPr>
        <w:numPr>
          <w:ilvl w:val="0"/>
          <w:numId w:val="8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ind w:left="0" w:firstLine="0"/>
        <w:contextualSpacing/>
        <w:jc w:val="both"/>
        <w:rPr>
          <w:rFonts w:eastAsia="Calibri" w:cs="Arial"/>
          <w:b/>
          <w:vanish/>
          <w:sz w:val="20"/>
          <w:szCs w:val="20"/>
        </w:rPr>
      </w:pPr>
    </w:p>
    <w:p w14:paraId="2ACA925D" w14:textId="77777777" w:rsidR="00153E03" w:rsidRPr="00F9600C" w:rsidRDefault="00153E03" w:rsidP="00153E03">
      <w:pPr>
        <w:numPr>
          <w:ilvl w:val="1"/>
          <w:numId w:val="8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ind w:left="0" w:firstLine="0"/>
        <w:contextualSpacing/>
        <w:jc w:val="both"/>
        <w:rPr>
          <w:rFonts w:eastAsia="Calibri" w:cs="Arial"/>
          <w:b/>
          <w:vanish/>
          <w:sz w:val="20"/>
          <w:szCs w:val="20"/>
        </w:rPr>
      </w:pPr>
    </w:p>
    <w:p w14:paraId="385DD413" w14:textId="77777777" w:rsidR="00153E03" w:rsidRPr="00F9600C" w:rsidRDefault="00153E03" w:rsidP="00153E03">
      <w:pPr>
        <w:numPr>
          <w:ilvl w:val="1"/>
          <w:numId w:val="8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ind w:left="0" w:firstLine="0"/>
        <w:contextualSpacing/>
        <w:jc w:val="both"/>
        <w:rPr>
          <w:rFonts w:eastAsia="Calibri" w:cs="Arial"/>
          <w:vanish/>
          <w:sz w:val="20"/>
          <w:szCs w:val="20"/>
        </w:rPr>
      </w:pPr>
    </w:p>
    <w:p w14:paraId="029DB206" w14:textId="77777777" w:rsidR="00153E03" w:rsidRPr="00F9600C" w:rsidRDefault="00153E03" w:rsidP="00153E03">
      <w:pPr>
        <w:numPr>
          <w:ilvl w:val="1"/>
          <w:numId w:val="1"/>
        </w:numPr>
        <w:tabs>
          <w:tab w:val="left" w:pos="567"/>
        </w:tabs>
        <w:ind w:left="0" w:firstLine="0"/>
        <w:contextualSpacing/>
        <w:jc w:val="both"/>
        <w:rPr>
          <w:rFonts w:eastAsia="Calibri" w:cs="Arial"/>
          <w:vanish/>
          <w:sz w:val="20"/>
          <w:szCs w:val="20"/>
        </w:rPr>
      </w:pPr>
    </w:p>
    <w:p w14:paraId="76C350D7" w14:textId="77777777" w:rsidR="00153E03" w:rsidRPr="00F9600C" w:rsidRDefault="00153E03" w:rsidP="00153E03">
      <w:pPr>
        <w:numPr>
          <w:ilvl w:val="0"/>
          <w:numId w:val="9"/>
        </w:numPr>
        <w:tabs>
          <w:tab w:val="left" w:pos="567"/>
        </w:tabs>
        <w:ind w:left="0" w:firstLine="0"/>
        <w:contextualSpacing/>
        <w:jc w:val="both"/>
        <w:rPr>
          <w:rFonts w:eastAsia="Calibri" w:cs="Arial"/>
          <w:vanish/>
          <w:sz w:val="20"/>
          <w:szCs w:val="20"/>
        </w:rPr>
      </w:pPr>
    </w:p>
    <w:p w14:paraId="3E013EF2" w14:textId="77777777" w:rsidR="00153E03" w:rsidRPr="00F9600C" w:rsidRDefault="00153E03" w:rsidP="00153E03">
      <w:pPr>
        <w:numPr>
          <w:ilvl w:val="0"/>
          <w:numId w:val="9"/>
        </w:numPr>
        <w:tabs>
          <w:tab w:val="left" w:pos="567"/>
        </w:tabs>
        <w:ind w:left="0" w:firstLine="0"/>
        <w:contextualSpacing/>
        <w:jc w:val="both"/>
        <w:rPr>
          <w:rFonts w:eastAsia="Calibri" w:cs="Arial"/>
          <w:vanish/>
          <w:sz w:val="20"/>
          <w:szCs w:val="20"/>
        </w:rPr>
      </w:pPr>
    </w:p>
    <w:p w14:paraId="50D8979D" w14:textId="77777777" w:rsidR="00153E03" w:rsidRPr="00F9600C" w:rsidRDefault="00153E03" w:rsidP="00153E03">
      <w:pPr>
        <w:numPr>
          <w:ilvl w:val="0"/>
          <w:numId w:val="9"/>
        </w:numPr>
        <w:tabs>
          <w:tab w:val="left" w:pos="567"/>
        </w:tabs>
        <w:ind w:left="0" w:firstLine="0"/>
        <w:contextualSpacing/>
        <w:jc w:val="both"/>
        <w:rPr>
          <w:rFonts w:eastAsia="Calibri" w:cs="Arial"/>
          <w:vanish/>
          <w:sz w:val="20"/>
          <w:szCs w:val="20"/>
        </w:rPr>
      </w:pPr>
    </w:p>
    <w:p w14:paraId="203D49BD" w14:textId="77777777" w:rsidR="00153E03" w:rsidRPr="00F9600C" w:rsidRDefault="00153E03" w:rsidP="00153E03">
      <w:pPr>
        <w:numPr>
          <w:ilvl w:val="0"/>
          <w:numId w:val="9"/>
        </w:numPr>
        <w:tabs>
          <w:tab w:val="left" w:pos="567"/>
        </w:tabs>
        <w:ind w:left="0" w:firstLine="0"/>
        <w:contextualSpacing/>
        <w:jc w:val="both"/>
        <w:rPr>
          <w:rFonts w:eastAsia="Calibri" w:cs="Arial"/>
          <w:vanish/>
          <w:sz w:val="20"/>
          <w:szCs w:val="20"/>
        </w:rPr>
      </w:pPr>
    </w:p>
    <w:p w14:paraId="6A429A1F" w14:textId="77777777" w:rsidR="00153E03" w:rsidRPr="00F9600C" w:rsidRDefault="00153E03" w:rsidP="00153E03">
      <w:pPr>
        <w:numPr>
          <w:ilvl w:val="0"/>
          <w:numId w:val="9"/>
        </w:numPr>
        <w:tabs>
          <w:tab w:val="left" w:pos="567"/>
        </w:tabs>
        <w:ind w:left="0" w:firstLine="0"/>
        <w:contextualSpacing/>
        <w:jc w:val="both"/>
        <w:rPr>
          <w:rFonts w:eastAsia="Calibri" w:cs="Arial"/>
          <w:vanish/>
          <w:sz w:val="20"/>
          <w:szCs w:val="20"/>
        </w:rPr>
      </w:pPr>
    </w:p>
    <w:p w14:paraId="181F7586" w14:textId="77777777" w:rsidR="00153E03" w:rsidRPr="00F9600C" w:rsidRDefault="00153E03" w:rsidP="00153E03">
      <w:pPr>
        <w:numPr>
          <w:ilvl w:val="1"/>
          <w:numId w:val="9"/>
        </w:numPr>
        <w:tabs>
          <w:tab w:val="left" w:pos="567"/>
        </w:tabs>
        <w:ind w:left="0" w:firstLine="0"/>
        <w:contextualSpacing/>
        <w:jc w:val="both"/>
        <w:rPr>
          <w:rFonts w:eastAsia="Calibri" w:cs="Arial"/>
          <w:vanish/>
          <w:sz w:val="20"/>
          <w:szCs w:val="20"/>
        </w:rPr>
      </w:pPr>
    </w:p>
    <w:p w14:paraId="09EC5C7E" w14:textId="77777777" w:rsidR="00153E03" w:rsidRPr="00F9600C" w:rsidRDefault="00153E03" w:rsidP="00153E03">
      <w:pPr>
        <w:numPr>
          <w:ilvl w:val="1"/>
          <w:numId w:val="9"/>
        </w:numPr>
        <w:tabs>
          <w:tab w:val="left" w:pos="567"/>
        </w:tabs>
        <w:ind w:left="0" w:firstLine="0"/>
        <w:contextualSpacing/>
        <w:jc w:val="both"/>
        <w:rPr>
          <w:rFonts w:eastAsia="Calibri" w:cs="Arial"/>
          <w:vanish/>
          <w:sz w:val="20"/>
          <w:szCs w:val="20"/>
        </w:rPr>
      </w:pPr>
    </w:p>
    <w:p w14:paraId="4BA4F3D6" w14:textId="77777777" w:rsidR="00153E03" w:rsidRPr="00F9600C" w:rsidRDefault="00153E03" w:rsidP="00153E03">
      <w:pPr>
        <w:tabs>
          <w:tab w:val="left" w:pos="567"/>
        </w:tabs>
        <w:ind w:firstLine="0"/>
        <w:contextualSpacing/>
        <w:jc w:val="both"/>
        <w:rPr>
          <w:rFonts w:cs="Arial"/>
          <w:sz w:val="20"/>
          <w:szCs w:val="20"/>
        </w:rPr>
      </w:pPr>
    </w:p>
    <w:p w14:paraId="122B3D13" w14:textId="2B5CB59A" w:rsidR="00153E03" w:rsidRPr="00F9600C" w:rsidRDefault="00E94986" w:rsidP="00153E03">
      <w:pPr>
        <w:pStyle w:val="ListParagraph"/>
        <w:numPr>
          <w:ilvl w:val="1"/>
          <w:numId w:val="10"/>
        </w:numPr>
        <w:tabs>
          <w:tab w:val="left" w:pos="567"/>
        </w:tabs>
        <w:jc w:val="both"/>
        <w:rPr>
          <w:rFonts w:eastAsia="Arial,Calibri" w:cs="Arial"/>
          <w:b/>
          <w:bCs/>
          <w:sz w:val="20"/>
          <w:szCs w:val="20"/>
        </w:rPr>
      </w:pPr>
      <w:r>
        <w:rPr>
          <w:rFonts w:eastAsia="Arial,Calibri" w:cs="Arial"/>
          <w:b/>
          <w:bCs/>
          <w:sz w:val="20"/>
          <w:szCs w:val="20"/>
        </w:rPr>
        <w:t>Reikalavimai Prekei:</w:t>
      </w:r>
    </w:p>
    <w:p w14:paraId="1FD2BDB3" w14:textId="41D42B5F" w:rsidR="00153E03" w:rsidRPr="00DA5569" w:rsidRDefault="00E94986" w:rsidP="00DA5569">
      <w:pPr>
        <w:pStyle w:val="ListParagraph"/>
        <w:numPr>
          <w:ilvl w:val="2"/>
          <w:numId w:val="1"/>
        </w:numPr>
        <w:tabs>
          <w:tab w:val="left" w:pos="567"/>
        </w:tabs>
        <w:spacing w:after="11"/>
        <w:ind w:left="0"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Prekė a</w:t>
      </w:r>
      <w:r w:rsidR="00153E03" w:rsidRPr="00DA5569">
        <w:rPr>
          <w:rFonts w:cs="Arial"/>
          <w:sz w:val="20"/>
          <w:szCs w:val="20"/>
        </w:rPr>
        <w:t>pima prekybinių pavedimų vykdymą Valand</w:t>
      </w:r>
      <w:r w:rsidR="006065A8">
        <w:rPr>
          <w:rFonts w:cs="Arial"/>
          <w:sz w:val="20"/>
          <w:szCs w:val="20"/>
        </w:rPr>
        <w:t>os</w:t>
      </w:r>
      <w:r w:rsidR="00153E03" w:rsidRPr="00DA5569">
        <w:rPr>
          <w:rFonts w:cs="Arial"/>
          <w:sz w:val="20"/>
          <w:szCs w:val="20"/>
        </w:rPr>
        <w:t xml:space="preserve"> prieš </w:t>
      </w:r>
      <w:r w:rsidR="006065A8">
        <w:rPr>
          <w:rFonts w:cs="Arial"/>
          <w:sz w:val="20"/>
          <w:szCs w:val="20"/>
        </w:rPr>
        <w:t>biržą rinkoje</w:t>
      </w:r>
      <w:r w:rsidR="00153E03" w:rsidRPr="00DA5569">
        <w:rPr>
          <w:rFonts w:cs="Arial"/>
          <w:sz w:val="20"/>
          <w:szCs w:val="20"/>
        </w:rPr>
        <w:t>, su tikslu išnaudoti Jėgainės lankstumą, atperkant parduotus kiekius pigiau ir parduodant juos brangiau.</w:t>
      </w:r>
    </w:p>
    <w:p w14:paraId="72C42D8D" w14:textId="0390BD39" w:rsidR="00153E03" w:rsidRPr="00F9600C" w:rsidRDefault="00E94986" w:rsidP="00DA5569">
      <w:pPr>
        <w:pStyle w:val="ListParagraph"/>
        <w:numPr>
          <w:ilvl w:val="2"/>
          <w:numId w:val="1"/>
        </w:numPr>
        <w:tabs>
          <w:tab w:val="left" w:pos="567"/>
        </w:tabs>
        <w:spacing w:after="11"/>
        <w:ind w:left="0"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Prekė </w:t>
      </w:r>
      <w:r w:rsidR="00153E03" w:rsidRPr="00F9600C">
        <w:rPr>
          <w:rFonts w:cs="Arial"/>
          <w:sz w:val="20"/>
          <w:szCs w:val="20"/>
        </w:rPr>
        <w:t>gali keisti elektros gamybos planą, plano pokyčio apimtis, galios kei</w:t>
      </w:r>
      <w:r w:rsidR="007C7F7D">
        <w:rPr>
          <w:rFonts w:cs="Arial"/>
          <w:sz w:val="20"/>
          <w:szCs w:val="20"/>
        </w:rPr>
        <w:t>t</w:t>
      </w:r>
      <w:r w:rsidR="00153E03" w:rsidRPr="00F9600C">
        <w:rPr>
          <w:rFonts w:cs="Arial"/>
          <w:sz w:val="20"/>
          <w:szCs w:val="20"/>
        </w:rPr>
        <w:t xml:space="preserve">imo greičius ir kainodarą suderinus su </w:t>
      </w:r>
      <w:r w:rsidR="00EA6A8B" w:rsidRPr="00F9600C">
        <w:rPr>
          <w:rFonts w:cs="Arial"/>
          <w:sz w:val="20"/>
          <w:szCs w:val="20"/>
        </w:rPr>
        <w:t>Pirkėju</w:t>
      </w:r>
      <w:r w:rsidR="00153E03" w:rsidRPr="00F9600C">
        <w:rPr>
          <w:rFonts w:cs="Arial"/>
          <w:sz w:val="20"/>
          <w:szCs w:val="20"/>
        </w:rPr>
        <w:t>.</w:t>
      </w:r>
    </w:p>
    <w:p w14:paraId="6B147CE5" w14:textId="1802EC04" w:rsidR="00153E03" w:rsidRPr="00F9600C" w:rsidRDefault="00E94986" w:rsidP="00DA5569">
      <w:pPr>
        <w:pStyle w:val="ListParagraph"/>
        <w:numPr>
          <w:ilvl w:val="2"/>
          <w:numId w:val="1"/>
        </w:numPr>
        <w:tabs>
          <w:tab w:val="left" w:pos="567"/>
        </w:tabs>
        <w:spacing w:after="11"/>
        <w:ind w:left="0"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lastRenderedPageBreak/>
        <w:t>Prekė privalo veikti</w:t>
      </w:r>
      <w:r w:rsidR="00153E03" w:rsidRPr="00F9600C">
        <w:rPr>
          <w:rFonts w:cs="Arial"/>
          <w:sz w:val="20"/>
          <w:szCs w:val="20"/>
        </w:rPr>
        <w:t xml:space="preserve"> nuolat, tai yra 24/7 principu</w:t>
      </w:r>
      <w:r w:rsidR="007C7F7D">
        <w:rPr>
          <w:rFonts w:cs="Arial"/>
          <w:sz w:val="20"/>
          <w:szCs w:val="20"/>
        </w:rPr>
        <w:t>,</w:t>
      </w:r>
      <w:r w:rsidR="00153E03" w:rsidRPr="00F9600C">
        <w:rPr>
          <w:rFonts w:cs="Arial"/>
          <w:sz w:val="20"/>
          <w:szCs w:val="20"/>
        </w:rPr>
        <w:t xml:space="preserve"> jeigu veikia bent vienas </w:t>
      </w:r>
      <w:r w:rsidR="00EA6A8B" w:rsidRPr="00F9600C">
        <w:rPr>
          <w:rFonts w:cs="Arial"/>
          <w:sz w:val="20"/>
          <w:szCs w:val="20"/>
        </w:rPr>
        <w:t>Pirkėjo</w:t>
      </w:r>
      <w:r w:rsidR="00153E03" w:rsidRPr="00F9600C">
        <w:rPr>
          <w:rFonts w:cs="Arial"/>
          <w:sz w:val="20"/>
          <w:szCs w:val="20"/>
        </w:rPr>
        <w:t xml:space="preserve"> elektros generacijos įrenginys.</w:t>
      </w:r>
    </w:p>
    <w:p w14:paraId="0C085501" w14:textId="054727C0" w:rsidR="00153E03" w:rsidRPr="00F9600C" w:rsidRDefault="00153E03" w:rsidP="00DA5569">
      <w:pPr>
        <w:pStyle w:val="ListParagraph"/>
        <w:numPr>
          <w:ilvl w:val="2"/>
          <w:numId w:val="1"/>
        </w:numPr>
        <w:tabs>
          <w:tab w:val="left" w:pos="567"/>
        </w:tabs>
        <w:spacing w:after="11"/>
        <w:ind w:left="0" w:firstLine="0"/>
        <w:jc w:val="both"/>
        <w:rPr>
          <w:rFonts w:cs="Arial"/>
          <w:sz w:val="20"/>
          <w:szCs w:val="20"/>
        </w:rPr>
      </w:pPr>
      <w:r w:rsidRPr="00F9600C">
        <w:rPr>
          <w:rFonts w:cs="Arial"/>
          <w:sz w:val="20"/>
          <w:szCs w:val="20"/>
        </w:rPr>
        <w:t xml:space="preserve">Prekė turi </w:t>
      </w:r>
      <w:r w:rsidR="0097431F">
        <w:rPr>
          <w:rFonts w:cs="Arial"/>
          <w:sz w:val="20"/>
          <w:szCs w:val="20"/>
        </w:rPr>
        <w:t>užtikrinti</w:t>
      </w:r>
      <w:r w:rsidRPr="00F9600C">
        <w:rPr>
          <w:rFonts w:cs="Arial"/>
          <w:sz w:val="20"/>
          <w:szCs w:val="20"/>
        </w:rPr>
        <w:t xml:space="preserve"> </w:t>
      </w:r>
      <w:r w:rsidR="00EA6A8B" w:rsidRPr="00F9600C">
        <w:rPr>
          <w:rFonts w:cs="Arial"/>
          <w:sz w:val="20"/>
          <w:szCs w:val="20"/>
        </w:rPr>
        <w:t>Pirkėjo</w:t>
      </w:r>
      <w:r w:rsidRPr="00F9600C">
        <w:rPr>
          <w:rFonts w:cs="Arial"/>
          <w:sz w:val="20"/>
          <w:szCs w:val="20"/>
        </w:rPr>
        <w:t xml:space="preserve"> elektros prekybos poreikius, automatizuotai pateikti elektros pirkimo/pardavimo pavedimus į Biržą su tikslu išlyginti gamybos grafiką, įvykus prekybos pirkimo/pardavimo sandoriui, perduoti prekybos rezultatą </w:t>
      </w:r>
      <w:r w:rsidR="009503A2" w:rsidRPr="00F9600C">
        <w:rPr>
          <w:rFonts w:cs="Arial"/>
          <w:sz w:val="20"/>
          <w:szCs w:val="20"/>
        </w:rPr>
        <w:t>Pirkėjui</w:t>
      </w:r>
      <w:r w:rsidRPr="00F9600C">
        <w:rPr>
          <w:rFonts w:cs="Arial"/>
          <w:sz w:val="20"/>
          <w:szCs w:val="20"/>
        </w:rPr>
        <w:t xml:space="preserve"> į </w:t>
      </w:r>
      <w:r w:rsidR="00F9600C" w:rsidRPr="00F9600C">
        <w:rPr>
          <w:rFonts w:cs="Arial"/>
          <w:sz w:val="20"/>
          <w:szCs w:val="20"/>
        </w:rPr>
        <w:t>Pirkėjo</w:t>
      </w:r>
      <w:r w:rsidRPr="00F9600C">
        <w:rPr>
          <w:rFonts w:cs="Arial"/>
          <w:sz w:val="20"/>
          <w:szCs w:val="20"/>
        </w:rPr>
        <w:t xml:space="preserve"> elektros gamybos planavimo failą.</w:t>
      </w:r>
    </w:p>
    <w:p w14:paraId="36B1CBEC" w14:textId="2AB0DE6B" w:rsidR="00153E03" w:rsidRPr="00F9600C" w:rsidRDefault="00153E03" w:rsidP="00DA5569">
      <w:pPr>
        <w:pStyle w:val="ListParagraph"/>
        <w:numPr>
          <w:ilvl w:val="2"/>
          <w:numId w:val="1"/>
        </w:numPr>
        <w:tabs>
          <w:tab w:val="left" w:pos="567"/>
        </w:tabs>
        <w:spacing w:after="11"/>
        <w:ind w:left="0" w:firstLine="0"/>
        <w:jc w:val="both"/>
        <w:rPr>
          <w:rFonts w:cs="Arial"/>
          <w:sz w:val="20"/>
          <w:szCs w:val="20"/>
        </w:rPr>
      </w:pPr>
      <w:r w:rsidRPr="00F9600C">
        <w:rPr>
          <w:rFonts w:cs="Arial"/>
          <w:sz w:val="20"/>
          <w:szCs w:val="20"/>
        </w:rPr>
        <w:t xml:space="preserve">Prekės funkcijos </w:t>
      </w:r>
      <w:r w:rsidR="002032E3">
        <w:rPr>
          <w:rFonts w:cs="Arial"/>
          <w:sz w:val="20"/>
          <w:szCs w:val="20"/>
        </w:rPr>
        <w:t xml:space="preserve">pateikiamos </w:t>
      </w:r>
      <w:r w:rsidRPr="00F9600C">
        <w:rPr>
          <w:rFonts w:cs="Arial"/>
          <w:sz w:val="20"/>
          <w:szCs w:val="20"/>
        </w:rPr>
        <w:t>lentelėje: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"/>
        <w:gridCol w:w="8726"/>
      </w:tblGrid>
      <w:tr w:rsidR="00153E03" w:rsidRPr="00F9600C" w14:paraId="44CA4808" w14:textId="77777777" w:rsidTr="005565EA">
        <w:tc>
          <w:tcPr>
            <w:tcW w:w="483" w:type="dxa"/>
          </w:tcPr>
          <w:p w14:paraId="5DE8FE4A" w14:textId="77777777" w:rsidR="00153E03" w:rsidRPr="00F9600C" w:rsidRDefault="00153E03" w:rsidP="005565EA">
            <w:pPr>
              <w:tabs>
                <w:tab w:val="left" w:pos="567"/>
              </w:tabs>
              <w:spacing w:after="11"/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9600C">
              <w:rPr>
                <w:rFonts w:cs="Arial"/>
                <w:sz w:val="20"/>
                <w:szCs w:val="20"/>
              </w:rPr>
              <w:t>Nr.</w:t>
            </w:r>
          </w:p>
        </w:tc>
        <w:tc>
          <w:tcPr>
            <w:tcW w:w="8726" w:type="dxa"/>
          </w:tcPr>
          <w:p w14:paraId="4E7049C1" w14:textId="77777777" w:rsidR="00153E03" w:rsidRPr="00F9600C" w:rsidRDefault="00153E03" w:rsidP="005565EA">
            <w:pPr>
              <w:tabs>
                <w:tab w:val="left" w:pos="567"/>
              </w:tabs>
              <w:spacing w:after="11"/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9600C">
              <w:rPr>
                <w:rFonts w:cs="Arial"/>
                <w:sz w:val="20"/>
                <w:szCs w:val="20"/>
              </w:rPr>
              <w:t>Funkcija</w:t>
            </w:r>
          </w:p>
        </w:tc>
      </w:tr>
      <w:tr w:rsidR="00153E03" w:rsidRPr="00F9600C" w14:paraId="6F2B1A75" w14:textId="77777777" w:rsidTr="005565EA">
        <w:tc>
          <w:tcPr>
            <w:tcW w:w="483" w:type="dxa"/>
          </w:tcPr>
          <w:p w14:paraId="1F3A295C" w14:textId="77777777" w:rsidR="00153E03" w:rsidRPr="00F9600C" w:rsidRDefault="00153E03" w:rsidP="005565EA">
            <w:pPr>
              <w:tabs>
                <w:tab w:val="left" w:pos="567"/>
              </w:tabs>
              <w:spacing w:after="11"/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9600C">
              <w:rPr>
                <w:rFonts w:cs="Arial"/>
                <w:sz w:val="20"/>
                <w:szCs w:val="20"/>
              </w:rPr>
              <w:t>1.</w:t>
            </w:r>
          </w:p>
        </w:tc>
        <w:tc>
          <w:tcPr>
            <w:tcW w:w="8726" w:type="dxa"/>
          </w:tcPr>
          <w:p w14:paraId="155168B8" w14:textId="77777777" w:rsidR="00153E03" w:rsidRPr="00F9600C" w:rsidRDefault="00153E03" w:rsidP="005565EA">
            <w:pPr>
              <w:tabs>
                <w:tab w:val="left" w:pos="567"/>
              </w:tabs>
              <w:spacing w:after="11"/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9600C">
              <w:rPr>
                <w:rFonts w:cs="Arial"/>
                <w:sz w:val="20"/>
                <w:szCs w:val="20"/>
              </w:rPr>
              <w:t>Parduoti elektros energijos kiekį 15 min</w:t>
            </w:r>
          </w:p>
        </w:tc>
      </w:tr>
      <w:tr w:rsidR="00153E03" w:rsidRPr="00F9600C" w14:paraId="6115540C" w14:textId="77777777" w:rsidTr="005565EA">
        <w:tc>
          <w:tcPr>
            <w:tcW w:w="483" w:type="dxa"/>
          </w:tcPr>
          <w:p w14:paraId="63A2DC82" w14:textId="77777777" w:rsidR="00153E03" w:rsidRPr="00F9600C" w:rsidRDefault="00153E03" w:rsidP="005565EA">
            <w:pPr>
              <w:tabs>
                <w:tab w:val="left" w:pos="567"/>
              </w:tabs>
              <w:spacing w:after="11"/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9600C">
              <w:rPr>
                <w:rFonts w:cs="Arial"/>
                <w:sz w:val="20"/>
                <w:szCs w:val="20"/>
              </w:rPr>
              <w:t>2.</w:t>
            </w:r>
          </w:p>
        </w:tc>
        <w:tc>
          <w:tcPr>
            <w:tcW w:w="8726" w:type="dxa"/>
          </w:tcPr>
          <w:p w14:paraId="79F2578A" w14:textId="77777777" w:rsidR="00153E03" w:rsidRPr="00F9600C" w:rsidRDefault="00153E03" w:rsidP="005565EA">
            <w:pPr>
              <w:tabs>
                <w:tab w:val="left" w:pos="567"/>
              </w:tabs>
              <w:spacing w:after="11"/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9600C">
              <w:rPr>
                <w:rFonts w:cs="Arial"/>
                <w:sz w:val="20"/>
                <w:szCs w:val="20"/>
              </w:rPr>
              <w:t>Parduoti elektros energijos „</w:t>
            </w:r>
            <w:proofErr w:type="spellStart"/>
            <w:r w:rsidRPr="00F9600C">
              <w:rPr>
                <w:rFonts w:cs="Arial"/>
                <w:sz w:val="20"/>
                <w:szCs w:val="20"/>
              </w:rPr>
              <w:t>block</w:t>
            </w:r>
            <w:proofErr w:type="spellEnd"/>
            <w:r w:rsidRPr="00F9600C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9600C">
              <w:rPr>
                <w:rFonts w:cs="Arial"/>
                <w:sz w:val="20"/>
                <w:szCs w:val="20"/>
              </w:rPr>
              <w:t>bid</w:t>
            </w:r>
            <w:proofErr w:type="spellEnd"/>
            <w:r w:rsidRPr="00F9600C">
              <w:rPr>
                <w:rFonts w:cs="Arial"/>
                <w:sz w:val="20"/>
                <w:szCs w:val="20"/>
              </w:rPr>
              <w:t>“</w:t>
            </w:r>
          </w:p>
        </w:tc>
      </w:tr>
      <w:tr w:rsidR="00153E03" w:rsidRPr="00F9600C" w14:paraId="0AF27B0F" w14:textId="77777777" w:rsidTr="005565EA">
        <w:tc>
          <w:tcPr>
            <w:tcW w:w="483" w:type="dxa"/>
          </w:tcPr>
          <w:p w14:paraId="0A464793" w14:textId="77777777" w:rsidR="00153E03" w:rsidRPr="00F9600C" w:rsidRDefault="00153E03" w:rsidP="005565EA">
            <w:pPr>
              <w:tabs>
                <w:tab w:val="left" w:pos="567"/>
              </w:tabs>
              <w:spacing w:after="11"/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9600C">
              <w:rPr>
                <w:rFonts w:cs="Arial"/>
                <w:sz w:val="20"/>
                <w:szCs w:val="20"/>
              </w:rPr>
              <w:t>3.</w:t>
            </w:r>
          </w:p>
        </w:tc>
        <w:tc>
          <w:tcPr>
            <w:tcW w:w="8726" w:type="dxa"/>
          </w:tcPr>
          <w:p w14:paraId="45348581" w14:textId="77777777" w:rsidR="00153E03" w:rsidRPr="00F9600C" w:rsidRDefault="00153E03" w:rsidP="005565EA">
            <w:pPr>
              <w:tabs>
                <w:tab w:val="left" w:pos="567"/>
              </w:tabs>
              <w:spacing w:after="11"/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9600C">
              <w:rPr>
                <w:rFonts w:cs="Arial"/>
                <w:sz w:val="20"/>
                <w:szCs w:val="20"/>
              </w:rPr>
              <w:t>Pirkti elektros energijos kiekį 15 min</w:t>
            </w:r>
          </w:p>
        </w:tc>
      </w:tr>
      <w:tr w:rsidR="00153E03" w:rsidRPr="00F9600C" w14:paraId="658EED8B" w14:textId="77777777" w:rsidTr="005565EA">
        <w:tc>
          <w:tcPr>
            <w:tcW w:w="483" w:type="dxa"/>
          </w:tcPr>
          <w:p w14:paraId="1367B615" w14:textId="77777777" w:rsidR="00153E03" w:rsidRPr="00F9600C" w:rsidRDefault="00153E03" w:rsidP="005565EA">
            <w:pPr>
              <w:tabs>
                <w:tab w:val="left" w:pos="567"/>
              </w:tabs>
              <w:spacing w:after="11"/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9600C">
              <w:rPr>
                <w:rFonts w:cs="Arial"/>
                <w:sz w:val="20"/>
                <w:szCs w:val="20"/>
              </w:rPr>
              <w:t>4.</w:t>
            </w:r>
          </w:p>
        </w:tc>
        <w:tc>
          <w:tcPr>
            <w:tcW w:w="8726" w:type="dxa"/>
          </w:tcPr>
          <w:p w14:paraId="0CC10FFC" w14:textId="77777777" w:rsidR="00153E03" w:rsidRPr="00F9600C" w:rsidRDefault="00153E03" w:rsidP="005565EA">
            <w:pPr>
              <w:tabs>
                <w:tab w:val="left" w:pos="567"/>
              </w:tabs>
              <w:spacing w:after="11"/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9600C">
              <w:rPr>
                <w:rFonts w:cs="Arial"/>
                <w:sz w:val="20"/>
                <w:szCs w:val="20"/>
              </w:rPr>
              <w:t>Pirkti elektros energijos „</w:t>
            </w:r>
            <w:proofErr w:type="spellStart"/>
            <w:r w:rsidRPr="00F9600C">
              <w:rPr>
                <w:rFonts w:cs="Arial"/>
                <w:sz w:val="20"/>
                <w:szCs w:val="20"/>
              </w:rPr>
              <w:t>block</w:t>
            </w:r>
            <w:proofErr w:type="spellEnd"/>
            <w:r w:rsidRPr="00F9600C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9600C">
              <w:rPr>
                <w:rFonts w:cs="Arial"/>
                <w:sz w:val="20"/>
                <w:szCs w:val="20"/>
              </w:rPr>
              <w:t>bid</w:t>
            </w:r>
            <w:proofErr w:type="spellEnd"/>
            <w:r w:rsidRPr="00F9600C">
              <w:rPr>
                <w:rFonts w:cs="Arial"/>
                <w:sz w:val="20"/>
                <w:szCs w:val="20"/>
              </w:rPr>
              <w:t>“</w:t>
            </w:r>
          </w:p>
        </w:tc>
      </w:tr>
      <w:tr w:rsidR="00153E03" w:rsidRPr="00F9600C" w14:paraId="3EC1373F" w14:textId="77777777" w:rsidTr="005565EA">
        <w:tc>
          <w:tcPr>
            <w:tcW w:w="483" w:type="dxa"/>
          </w:tcPr>
          <w:p w14:paraId="373BD3C6" w14:textId="77777777" w:rsidR="00153E03" w:rsidRPr="00F9600C" w:rsidRDefault="00153E03" w:rsidP="005565EA">
            <w:pPr>
              <w:tabs>
                <w:tab w:val="left" w:pos="567"/>
              </w:tabs>
              <w:spacing w:after="11"/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9600C">
              <w:rPr>
                <w:rFonts w:cs="Arial"/>
                <w:sz w:val="20"/>
                <w:szCs w:val="20"/>
              </w:rPr>
              <w:t>5.</w:t>
            </w:r>
          </w:p>
        </w:tc>
        <w:tc>
          <w:tcPr>
            <w:tcW w:w="8726" w:type="dxa"/>
          </w:tcPr>
          <w:p w14:paraId="0D382A73" w14:textId="77777777" w:rsidR="00153E03" w:rsidRPr="00F9600C" w:rsidRDefault="00153E03" w:rsidP="005565EA">
            <w:pPr>
              <w:tabs>
                <w:tab w:val="left" w:pos="567"/>
              </w:tabs>
              <w:spacing w:after="11"/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9600C">
              <w:rPr>
                <w:rFonts w:cs="Arial"/>
                <w:sz w:val="20"/>
                <w:szCs w:val="20"/>
              </w:rPr>
              <w:t>Perduoti prekybos rezultatą</w:t>
            </w:r>
          </w:p>
        </w:tc>
      </w:tr>
    </w:tbl>
    <w:p w14:paraId="157151F1" w14:textId="77777777" w:rsidR="00153E03" w:rsidRPr="00F9600C" w:rsidRDefault="00153E03" w:rsidP="00153E03">
      <w:pPr>
        <w:tabs>
          <w:tab w:val="left" w:pos="567"/>
        </w:tabs>
        <w:spacing w:after="11"/>
        <w:jc w:val="both"/>
        <w:rPr>
          <w:rFonts w:cs="Arial"/>
          <w:sz w:val="20"/>
          <w:szCs w:val="20"/>
        </w:rPr>
      </w:pPr>
    </w:p>
    <w:p w14:paraId="37614D2A" w14:textId="77777777" w:rsidR="00153E03" w:rsidRPr="00F9600C" w:rsidRDefault="00153E03" w:rsidP="00153E03">
      <w:pPr>
        <w:pStyle w:val="ListParagraph"/>
        <w:tabs>
          <w:tab w:val="left" w:pos="567"/>
        </w:tabs>
        <w:spacing w:after="11"/>
        <w:ind w:left="567" w:firstLine="0"/>
        <w:jc w:val="both"/>
        <w:rPr>
          <w:rFonts w:cs="Arial"/>
          <w:sz w:val="20"/>
          <w:szCs w:val="20"/>
        </w:rPr>
      </w:pPr>
    </w:p>
    <w:p w14:paraId="2ADA0A18" w14:textId="22479B8D" w:rsidR="00153E03" w:rsidRPr="00F9600C" w:rsidRDefault="00153E03" w:rsidP="00153E03">
      <w:pPr>
        <w:numPr>
          <w:ilvl w:val="0"/>
          <w:numId w:val="4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284"/>
          <w:tab w:val="left" w:pos="360"/>
        </w:tabs>
        <w:ind w:left="0" w:firstLine="0"/>
        <w:contextualSpacing/>
        <w:jc w:val="both"/>
        <w:rPr>
          <w:rStyle w:val="Laukeliai"/>
          <w:rFonts w:eastAsia="Arial,Calibri" w:cs="Arial"/>
          <w:b/>
          <w:bCs/>
          <w:szCs w:val="20"/>
        </w:rPr>
      </w:pPr>
      <w:r w:rsidRPr="00F9600C">
        <w:rPr>
          <w:rFonts w:eastAsia="Arial,Calibri" w:cs="Arial"/>
          <w:b/>
          <w:bCs/>
          <w:sz w:val="20"/>
          <w:szCs w:val="20"/>
        </w:rPr>
        <w:t xml:space="preserve">KITI </w:t>
      </w:r>
      <w:r w:rsidR="00B52847">
        <w:rPr>
          <w:rFonts w:eastAsia="Arial,Calibri" w:cs="Arial"/>
          <w:b/>
          <w:bCs/>
          <w:sz w:val="20"/>
          <w:szCs w:val="20"/>
        </w:rPr>
        <w:t>PARDAVĖJO</w:t>
      </w:r>
      <w:r w:rsidRPr="00F9600C">
        <w:rPr>
          <w:rFonts w:eastAsia="Arial,Calibri" w:cs="Arial"/>
          <w:b/>
          <w:bCs/>
          <w:sz w:val="20"/>
          <w:szCs w:val="20"/>
        </w:rPr>
        <w:t xml:space="preserve"> ĮSIPAREIGOJIMAI PERDUODANT PREKES</w:t>
      </w:r>
    </w:p>
    <w:p w14:paraId="09C1F94A" w14:textId="55DB3A1B" w:rsidR="00153E03" w:rsidRPr="00E94986" w:rsidRDefault="00153E03" w:rsidP="00153E03">
      <w:pPr>
        <w:pStyle w:val="ListParagraph"/>
        <w:numPr>
          <w:ilvl w:val="1"/>
          <w:numId w:val="4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  <w:r w:rsidRPr="00F9600C">
        <w:rPr>
          <w:rFonts w:cs="Arial"/>
          <w:sz w:val="20"/>
          <w:szCs w:val="20"/>
        </w:rPr>
        <w:t xml:space="preserve">Prekė turi būti </w:t>
      </w:r>
      <w:r w:rsidR="006E1663">
        <w:rPr>
          <w:rFonts w:cs="Arial"/>
          <w:sz w:val="20"/>
          <w:szCs w:val="20"/>
        </w:rPr>
        <w:t xml:space="preserve">sukurta, </w:t>
      </w:r>
      <w:r w:rsidR="008E51A1">
        <w:rPr>
          <w:rFonts w:cs="Arial"/>
          <w:sz w:val="20"/>
          <w:szCs w:val="20"/>
        </w:rPr>
        <w:t>sukonfigūruota</w:t>
      </w:r>
      <w:r w:rsidR="00F4315F">
        <w:rPr>
          <w:rFonts w:cs="Arial"/>
          <w:sz w:val="20"/>
          <w:szCs w:val="20"/>
        </w:rPr>
        <w:t>, ištestuota (bendradarbiaujant su Pirkėju)</w:t>
      </w:r>
      <w:r w:rsidR="008E51A1">
        <w:rPr>
          <w:rFonts w:cs="Arial"/>
          <w:sz w:val="20"/>
          <w:szCs w:val="20"/>
        </w:rPr>
        <w:t xml:space="preserve"> ir pateikta</w:t>
      </w:r>
      <w:r w:rsidRPr="00F9600C">
        <w:rPr>
          <w:rFonts w:cs="Arial"/>
          <w:sz w:val="20"/>
          <w:szCs w:val="20"/>
        </w:rPr>
        <w:t xml:space="preserve"> </w:t>
      </w:r>
      <w:r w:rsidR="00B52847">
        <w:rPr>
          <w:rFonts w:cs="Arial"/>
          <w:sz w:val="20"/>
          <w:szCs w:val="20"/>
        </w:rPr>
        <w:t>Pirkėjui</w:t>
      </w:r>
      <w:r w:rsidRPr="00F9600C">
        <w:rPr>
          <w:rFonts w:cs="Arial"/>
          <w:sz w:val="20"/>
          <w:szCs w:val="20"/>
        </w:rPr>
        <w:t xml:space="preserve"> ne vėliau kaip per </w:t>
      </w:r>
      <w:sdt>
        <w:sdtPr>
          <w:rPr>
            <w:rFonts w:cs="Arial"/>
            <w:bCs/>
            <w:sz w:val="20"/>
            <w:szCs w:val="20"/>
          </w:rPr>
          <w:id w:val="1263416853"/>
          <w:placeholder>
            <w:docPart w:val="8895334668FC49C8ADB37E55FD305C3A"/>
          </w:placeholder>
          <w:text/>
        </w:sdtPr>
        <w:sdtEndPr/>
        <w:sdtContent>
          <w:r w:rsidRPr="00F9600C">
            <w:rPr>
              <w:rFonts w:cs="Arial"/>
              <w:bCs/>
              <w:sz w:val="20"/>
              <w:szCs w:val="20"/>
            </w:rPr>
            <w:t>2</w:t>
          </w:r>
        </w:sdtContent>
      </w:sdt>
      <w:r w:rsidRPr="00F9600C">
        <w:rPr>
          <w:rFonts w:eastAsia="Calibri" w:cs="Arial"/>
          <w:bCs/>
          <w:sz w:val="20"/>
          <w:szCs w:val="20"/>
        </w:rPr>
        <w:t xml:space="preserve"> (du) </w:t>
      </w:r>
      <w:sdt>
        <w:sdtPr>
          <w:rPr>
            <w:rFonts w:cs="Arial"/>
            <w:sz w:val="20"/>
            <w:szCs w:val="20"/>
          </w:rPr>
          <w:id w:val="1981571461"/>
          <w:placeholder>
            <w:docPart w:val="977C69C2A79042EB902CDE132602EB77"/>
          </w:placeholder>
          <w:dropDownList>
            <w:listItem w:value="[Pasirinkite]"/>
            <w:listItem w:displayText="dienas" w:value="dienas"/>
            <w:listItem w:displayText="dienų" w:value="dienų"/>
            <w:listItem w:displayText="dieną" w:value="dieną"/>
            <w:listItem w:displayText="darbo dieną" w:value="darbo dieną"/>
            <w:listItem w:displayText="darbo dienų" w:value="darbo dienų"/>
            <w:listItem w:displayText="darbo dienas" w:value="darbo dienas"/>
            <w:listItem w:displayText="mėnesį" w:value="mėnesį"/>
            <w:listItem w:displayText="mėnesius" w:value="mėnesius"/>
            <w:listItem w:displayText="mėnesių" w:value="mėnesių"/>
            <w:listItem w:displayText="metus" w:value="metus"/>
          </w:dropDownList>
        </w:sdtPr>
        <w:sdtEndPr/>
        <w:sdtContent>
          <w:r w:rsidRPr="00F9600C">
            <w:rPr>
              <w:rFonts w:cs="Arial"/>
              <w:sz w:val="20"/>
              <w:szCs w:val="20"/>
            </w:rPr>
            <w:t>mėnesius</w:t>
          </w:r>
        </w:sdtContent>
      </w:sdt>
      <w:r w:rsidRPr="00F9600C">
        <w:rPr>
          <w:rFonts w:cs="Arial"/>
          <w:color w:val="FF0000"/>
          <w:sz w:val="20"/>
          <w:szCs w:val="20"/>
        </w:rPr>
        <w:t xml:space="preserve"> </w:t>
      </w:r>
      <w:r w:rsidRPr="00F9600C">
        <w:rPr>
          <w:rFonts w:cs="Arial"/>
          <w:sz w:val="20"/>
          <w:szCs w:val="20"/>
        </w:rPr>
        <w:t xml:space="preserve">nuo </w:t>
      </w:r>
      <w:bookmarkStart w:id="0" w:name="_Hlk35507474"/>
      <w:sdt>
        <w:sdtPr>
          <w:rPr>
            <w:rFonts w:cs="Arial"/>
            <w:sz w:val="20"/>
            <w:szCs w:val="20"/>
          </w:rPr>
          <w:id w:val="-182437091"/>
          <w:placeholder>
            <w:docPart w:val="B87F5DC100034675A78DE3C560BD27AB"/>
          </w:placeholder>
          <w:dropDownList>
            <w:listItem w:value="[Pasirinkite]"/>
            <w:listItem w:displayText="Sutarties pasirašymo dienos." w:value="Sutarties pasirašymo dienos."/>
            <w:listItem w:displayText="Sutarties įsigaliojimo dienos." w:value="Sutarties įsigaliojimo dienos."/>
            <w:listItem w:displayText="nuo Užsakymo pateikimo Paslaugų teikėjui dienos." w:value="nuo Užsakymo pateikimo Paslaugų teikėjui dienos."/>
          </w:dropDownList>
        </w:sdtPr>
        <w:sdtEndPr/>
        <w:sdtContent>
          <w:r w:rsidRPr="00F9600C">
            <w:rPr>
              <w:rFonts w:cs="Arial"/>
              <w:sz w:val="20"/>
              <w:szCs w:val="20"/>
            </w:rPr>
            <w:t>Sutarties pasirašymo dienos.</w:t>
          </w:r>
        </w:sdtContent>
      </w:sdt>
      <w:bookmarkEnd w:id="0"/>
      <w:r w:rsidR="001B5122">
        <w:rPr>
          <w:rFonts w:cs="Arial"/>
          <w:sz w:val="20"/>
          <w:szCs w:val="20"/>
        </w:rPr>
        <w:t xml:space="preserve"> Pirkėjui perduodamos visos Prekės intelektinės teisės. </w:t>
      </w:r>
    </w:p>
    <w:p w14:paraId="718532B1" w14:textId="79AE06EB" w:rsidR="00153E03" w:rsidRPr="00F9600C" w:rsidRDefault="00B52847" w:rsidP="00153E03">
      <w:pPr>
        <w:numPr>
          <w:ilvl w:val="1"/>
          <w:numId w:val="4"/>
        </w:numPr>
        <w:tabs>
          <w:tab w:val="left" w:pos="567"/>
        </w:tabs>
        <w:ind w:left="0" w:firstLine="0"/>
        <w:contextualSpacing/>
        <w:jc w:val="both"/>
        <w:rPr>
          <w:rFonts w:eastAsia="Arial,Calibri" w:cs="Arial"/>
          <w:sz w:val="20"/>
          <w:szCs w:val="20"/>
        </w:rPr>
      </w:pPr>
      <w:r>
        <w:rPr>
          <w:rFonts w:eastAsia="Arial" w:cs="Arial"/>
          <w:sz w:val="20"/>
          <w:szCs w:val="20"/>
        </w:rPr>
        <w:t>Pardavėjas</w:t>
      </w:r>
      <w:r w:rsidR="00153E03" w:rsidRPr="00F9600C">
        <w:rPr>
          <w:rFonts w:eastAsia="Arial" w:cs="Arial"/>
          <w:sz w:val="20"/>
          <w:szCs w:val="20"/>
        </w:rPr>
        <w:t xml:space="preserve"> </w:t>
      </w:r>
      <w:r w:rsidR="00153E03" w:rsidRPr="00F9600C">
        <w:rPr>
          <w:rFonts w:eastAsia="Arial,Calibri" w:cs="Arial"/>
          <w:sz w:val="20"/>
          <w:szCs w:val="20"/>
        </w:rPr>
        <w:t xml:space="preserve">užtikrina </w:t>
      </w:r>
      <w:r>
        <w:rPr>
          <w:rFonts w:eastAsia="Arial,Calibri" w:cs="Arial"/>
          <w:sz w:val="20"/>
          <w:szCs w:val="20"/>
        </w:rPr>
        <w:t>Pirkėjui</w:t>
      </w:r>
      <w:r w:rsidR="00153E03" w:rsidRPr="00F9600C">
        <w:rPr>
          <w:rFonts w:eastAsia="Arial,Calibri" w:cs="Arial"/>
          <w:sz w:val="20"/>
          <w:szCs w:val="20"/>
        </w:rPr>
        <w:t xml:space="preserve">, kad jo teikiamos Prekės atitinka visus 2011 m. spalio 25 d. </w:t>
      </w:r>
      <w:r w:rsidR="00153E03" w:rsidRPr="00F9600C">
        <w:rPr>
          <w:rFonts w:cs="Arial"/>
          <w:sz w:val="20"/>
          <w:szCs w:val="20"/>
        </w:rPr>
        <w:t xml:space="preserve">Europos Parlamento ir Tarybos reglamento Nr. 1227/2011 dėl didmeninės energijos rinkos vientisumo ir skaidrumo (su visais jo papildymais)  </w:t>
      </w:r>
      <w:r w:rsidR="00153E03" w:rsidRPr="00F9600C">
        <w:rPr>
          <w:rFonts w:eastAsia="Arial,Calibri" w:cs="Arial"/>
          <w:sz w:val="20"/>
          <w:szCs w:val="20"/>
        </w:rPr>
        <w:t>keliamus reikalavimus.</w:t>
      </w:r>
    </w:p>
    <w:p w14:paraId="1DF6B3F4" w14:textId="77777777" w:rsidR="00153E03" w:rsidRPr="00F9600C" w:rsidRDefault="00153E03" w:rsidP="00153E03">
      <w:pPr>
        <w:pStyle w:val="ListParagraph"/>
        <w:numPr>
          <w:ilvl w:val="0"/>
          <w:numId w:val="1"/>
        </w:numPr>
        <w:tabs>
          <w:tab w:val="left" w:pos="540"/>
          <w:tab w:val="left" w:pos="567"/>
        </w:tabs>
        <w:spacing w:before="60" w:after="60"/>
        <w:ind w:left="0" w:firstLine="0"/>
        <w:jc w:val="both"/>
        <w:rPr>
          <w:rFonts w:eastAsia="Arial,Calibri" w:cs="Arial"/>
          <w:vanish/>
          <w:sz w:val="20"/>
          <w:szCs w:val="20"/>
        </w:rPr>
      </w:pPr>
    </w:p>
    <w:p w14:paraId="1C6250AA" w14:textId="77777777" w:rsidR="00153E03" w:rsidRPr="00F9600C" w:rsidRDefault="00153E03" w:rsidP="00153E03">
      <w:pPr>
        <w:pStyle w:val="ListParagraph"/>
        <w:numPr>
          <w:ilvl w:val="1"/>
          <w:numId w:val="1"/>
        </w:numPr>
        <w:tabs>
          <w:tab w:val="left" w:pos="540"/>
          <w:tab w:val="left" w:pos="567"/>
        </w:tabs>
        <w:spacing w:before="60" w:after="60"/>
        <w:ind w:left="0" w:firstLine="0"/>
        <w:jc w:val="both"/>
        <w:rPr>
          <w:rFonts w:eastAsia="Arial,Calibri" w:cs="Arial"/>
          <w:vanish/>
          <w:sz w:val="20"/>
          <w:szCs w:val="20"/>
        </w:rPr>
      </w:pPr>
    </w:p>
    <w:p w14:paraId="02BD4601" w14:textId="77777777" w:rsidR="00153E03" w:rsidRPr="00F9600C" w:rsidRDefault="00153E03" w:rsidP="00153E03">
      <w:pPr>
        <w:pStyle w:val="ListParagraph"/>
        <w:numPr>
          <w:ilvl w:val="1"/>
          <w:numId w:val="1"/>
        </w:numPr>
        <w:tabs>
          <w:tab w:val="left" w:pos="540"/>
          <w:tab w:val="left" w:pos="567"/>
        </w:tabs>
        <w:spacing w:before="60" w:after="60"/>
        <w:ind w:left="0" w:firstLine="0"/>
        <w:jc w:val="both"/>
        <w:rPr>
          <w:rFonts w:eastAsia="Arial,Calibri" w:cs="Arial"/>
          <w:vanish/>
          <w:sz w:val="20"/>
          <w:szCs w:val="20"/>
        </w:rPr>
      </w:pPr>
    </w:p>
    <w:p w14:paraId="32334957" w14:textId="68E60789" w:rsidR="00153E03" w:rsidRPr="00F9600C" w:rsidRDefault="008136BB" w:rsidP="00153E03">
      <w:pPr>
        <w:numPr>
          <w:ilvl w:val="1"/>
          <w:numId w:val="1"/>
        </w:numPr>
        <w:tabs>
          <w:tab w:val="left" w:pos="540"/>
          <w:tab w:val="left" w:pos="567"/>
        </w:tabs>
        <w:spacing w:before="60" w:after="60"/>
        <w:ind w:left="0" w:firstLine="0"/>
        <w:contextualSpacing/>
        <w:jc w:val="both"/>
        <w:rPr>
          <w:rFonts w:cs="Arial"/>
          <w:bCs/>
          <w:sz w:val="20"/>
          <w:szCs w:val="20"/>
        </w:rPr>
      </w:pPr>
      <w:r>
        <w:rPr>
          <w:rFonts w:eastAsia="Arial,Calibri" w:cs="Arial"/>
          <w:sz w:val="20"/>
          <w:szCs w:val="20"/>
        </w:rPr>
        <w:t>Pardavėjas</w:t>
      </w:r>
      <w:r w:rsidR="00153E03" w:rsidRPr="00F9600C">
        <w:rPr>
          <w:rFonts w:eastAsia="Arial,Calibri" w:cs="Arial"/>
          <w:sz w:val="20"/>
          <w:szCs w:val="20"/>
        </w:rPr>
        <w:t xml:space="preserve"> įsipareigoja Prekės perdavimo metu perduoti visą su Preke susijusią dokumentaciją</w:t>
      </w:r>
      <w:r w:rsidR="008E51A1">
        <w:rPr>
          <w:rFonts w:eastAsia="Arial,Calibri" w:cs="Arial"/>
          <w:sz w:val="20"/>
          <w:szCs w:val="20"/>
        </w:rPr>
        <w:t>.</w:t>
      </w:r>
      <w:r w:rsidR="00153E03" w:rsidRPr="00F9600C">
        <w:rPr>
          <w:rFonts w:eastAsia="Arial,Calibri" w:cs="Arial"/>
          <w:sz w:val="20"/>
          <w:szCs w:val="20"/>
        </w:rPr>
        <w:t xml:space="preserve"> </w:t>
      </w:r>
      <w:r w:rsidR="008E51A1">
        <w:rPr>
          <w:rFonts w:eastAsia="Arial,Calibri" w:cs="Arial"/>
          <w:sz w:val="20"/>
          <w:szCs w:val="20"/>
        </w:rPr>
        <w:t xml:space="preserve">Dokumentacija </w:t>
      </w:r>
      <w:r w:rsidR="00153E03" w:rsidRPr="00F9600C">
        <w:rPr>
          <w:rFonts w:eastAsia="Arial,Calibri" w:cs="Arial"/>
          <w:sz w:val="20"/>
          <w:szCs w:val="20"/>
        </w:rPr>
        <w:t>pateik</w:t>
      </w:r>
      <w:r w:rsidR="008E51A1">
        <w:rPr>
          <w:rFonts w:eastAsia="Arial,Calibri" w:cs="Arial"/>
          <w:sz w:val="20"/>
          <w:szCs w:val="20"/>
        </w:rPr>
        <w:t>iama</w:t>
      </w:r>
      <w:r w:rsidR="00153E03" w:rsidRPr="00F9600C">
        <w:rPr>
          <w:rFonts w:eastAsia="Arial,Calibri" w:cs="Arial"/>
          <w:sz w:val="20"/>
          <w:szCs w:val="20"/>
        </w:rPr>
        <w:t xml:space="preserve"> tik el. formatu.</w:t>
      </w:r>
    </w:p>
    <w:p w14:paraId="74915231" w14:textId="77777777" w:rsidR="00153E03" w:rsidRPr="00F9600C" w:rsidRDefault="00153E03" w:rsidP="00153E03">
      <w:pPr>
        <w:tabs>
          <w:tab w:val="left" w:pos="540"/>
        </w:tabs>
        <w:spacing w:before="60" w:after="60"/>
        <w:ind w:left="432" w:firstLine="0"/>
        <w:contextualSpacing/>
        <w:jc w:val="both"/>
        <w:rPr>
          <w:rFonts w:cs="Arial"/>
          <w:bCs/>
          <w:sz w:val="20"/>
          <w:szCs w:val="20"/>
        </w:rPr>
      </w:pPr>
    </w:p>
    <w:p w14:paraId="060B0C81" w14:textId="77777777" w:rsidR="00153E03" w:rsidRPr="00F9600C" w:rsidRDefault="00153E03" w:rsidP="00153E03">
      <w:pPr>
        <w:pStyle w:val="ListParagraph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jc w:val="both"/>
        <w:rPr>
          <w:rFonts w:cs="Arial"/>
          <w:b/>
          <w:bCs/>
          <w:sz w:val="20"/>
          <w:szCs w:val="20"/>
        </w:rPr>
      </w:pPr>
      <w:r w:rsidRPr="00F9600C">
        <w:rPr>
          <w:rStyle w:val="Laukeliai"/>
          <w:rFonts w:cs="Arial"/>
          <w:b/>
          <w:bCs/>
          <w:szCs w:val="20"/>
        </w:rPr>
        <w:t>KOKYBĖ IR TRŪKUMŲ PAŠALINIMAS</w:t>
      </w:r>
    </w:p>
    <w:p w14:paraId="70EB5726" w14:textId="21EE5814" w:rsidR="00153E03" w:rsidRPr="00F9600C" w:rsidRDefault="00F4315F" w:rsidP="00153E03">
      <w:pPr>
        <w:numPr>
          <w:ilvl w:val="1"/>
          <w:numId w:val="5"/>
        </w:numPr>
        <w:tabs>
          <w:tab w:val="left" w:pos="567"/>
        </w:tabs>
        <w:ind w:left="0" w:firstLine="0"/>
        <w:jc w:val="both"/>
        <w:rPr>
          <w:rFonts w:eastAsia="Calibri" w:cs="Arial"/>
          <w:sz w:val="20"/>
          <w:szCs w:val="20"/>
        </w:rPr>
      </w:pPr>
      <w:r>
        <w:rPr>
          <w:rFonts w:eastAsia="Calibri" w:cs="Arial"/>
          <w:sz w:val="20"/>
          <w:szCs w:val="20"/>
        </w:rPr>
        <w:t xml:space="preserve">Jei pateikus Prekę priėmimui nustatomi neatitikimai techninės specifikacijos reikalavimams, Pardavėjas privalo trūkumus ištaisyti ne vėliau kaip per </w:t>
      </w:r>
      <w:r>
        <w:rPr>
          <w:rFonts w:eastAsia="Calibri" w:cs="Arial"/>
          <w:sz w:val="20"/>
          <w:szCs w:val="20"/>
          <w:lang w:val="en-US"/>
        </w:rPr>
        <w:t xml:space="preserve">5 </w:t>
      </w:r>
      <w:proofErr w:type="spellStart"/>
      <w:r>
        <w:rPr>
          <w:rFonts w:eastAsia="Calibri" w:cs="Arial"/>
          <w:sz w:val="20"/>
          <w:szCs w:val="20"/>
          <w:lang w:val="en-US"/>
        </w:rPr>
        <w:t>darbo</w:t>
      </w:r>
      <w:proofErr w:type="spellEnd"/>
      <w:r>
        <w:rPr>
          <w:rFonts w:eastAsia="Calibri" w:cs="Arial"/>
          <w:sz w:val="20"/>
          <w:szCs w:val="20"/>
          <w:lang w:val="en-US"/>
        </w:rPr>
        <w:t xml:space="preserve"> </w:t>
      </w:r>
      <w:proofErr w:type="spellStart"/>
      <w:r>
        <w:rPr>
          <w:rFonts w:eastAsia="Calibri" w:cs="Arial"/>
          <w:sz w:val="20"/>
          <w:szCs w:val="20"/>
          <w:lang w:val="en-US"/>
        </w:rPr>
        <w:t>dienas</w:t>
      </w:r>
      <w:proofErr w:type="spellEnd"/>
      <w:r>
        <w:rPr>
          <w:rFonts w:eastAsia="Calibri" w:cs="Arial"/>
          <w:sz w:val="20"/>
          <w:szCs w:val="20"/>
          <w:lang w:val="en-US"/>
        </w:rPr>
        <w:t>, o j</w:t>
      </w:r>
      <w:r>
        <w:rPr>
          <w:rFonts w:eastAsia="Calibri" w:cs="Arial"/>
          <w:sz w:val="20"/>
          <w:szCs w:val="20"/>
        </w:rPr>
        <w:t>ų neištaisęs moka Sutartyje numatytus delspinigius.</w:t>
      </w:r>
    </w:p>
    <w:p w14:paraId="0F7B460B" w14:textId="77777777" w:rsidR="00153E03" w:rsidRPr="00F9600C" w:rsidRDefault="00153E03" w:rsidP="00153E03">
      <w:pPr>
        <w:tabs>
          <w:tab w:val="left" w:pos="540"/>
        </w:tabs>
        <w:ind w:left="720" w:firstLine="0"/>
        <w:jc w:val="both"/>
        <w:rPr>
          <w:rFonts w:eastAsia="Calibri" w:cs="Arial"/>
          <w:sz w:val="20"/>
          <w:szCs w:val="20"/>
        </w:rPr>
      </w:pPr>
    </w:p>
    <w:p w14:paraId="073AC394" w14:textId="77777777" w:rsidR="00153E03" w:rsidRPr="00F9600C" w:rsidRDefault="00153E03" w:rsidP="00153E03">
      <w:pPr>
        <w:pStyle w:val="ListParagraph"/>
        <w:numPr>
          <w:ilvl w:val="0"/>
          <w:numId w:val="6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  <w:b/>
          <w:bCs/>
          <w:szCs w:val="20"/>
        </w:rPr>
      </w:pPr>
      <w:r w:rsidRPr="00F9600C">
        <w:rPr>
          <w:rStyle w:val="Laukeliai"/>
          <w:rFonts w:cs="Arial"/>
          <w:b/>
          <w:bCs/>
          <w:szCs w:val="20"/>
        </w:rPr>
        <w:t>APMOKĖJIMO SĄLYGOS</w:t>
      </w:r>
    </w:p>
    <w:p w14:paraId="746DC55A" w14:textId="7D9C4816" w:rsidR="00153E03" w:rsidRPr="00F9600C" w:rsidRDefault="006310D1" w:rsidP="00153E03">
      <w:pPr>
        <w:pStyle w:val="ListParagraph"/>
        <w:numPr>
          <w:ilvl w:val="1"/>
          <w:numId w:val="6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bookmarkStart w:id="1" w:name="_Hlk101435639"/>
      <w:r>
        <w:rPr>
          <w:rFonts w:cs="Arial"/>
          <w:sz w:val="20"/>
          <w:szCs w:val="20"/>
        </w:rPr>
        <w:t>Pirkėjas</w:t>
      </w:r>
      <w:r w:rsidR="00153E03" w:rsidRPr="00F9600C">
        <w:rPr>
          <w:rFonts w:cs="Arial"/>
          <w:sz w:val="20"/>
          <w:szCs w:val="20"/>
        </w:rPr>
        <w:t xml:space="preserve"> sumoka </w:t>
      </w:r>
      <w:r>
        <w:rPr>
          <w:rFonts w:cs="Arial"/>
          <w:sz w:val="20"/>
          <w:szCs w:val="20"/>
        </w:rPr>
        <w:t>Pardavėjui</w:t>
      </w:r>
      <w:r w:rsidR="00153E03" w:rsidRPr="00F9600C">
        <w:rPr>
          <w:rFonts w:eastAsia="Arial" w:cs="Arial"/>
          <w:sz w:val="20"/>
          <w:szCs w:val="20"/>
        </w:rPr>
        <w:t xml:space="preserve"> </w:t>
      </w:r>
      <w:r w:rsidR="00153E03" w:rsidRPr="00F9600C">
        <w:rPr>
          <w:rFonts w:cs="Arial"/>
          <w:sz w:val="20"/>
          <w:szCs w:val="20"/>
        </w:rPr>
        <w:t xml:space="preserve">už </w:t>
      </w:r>
      <w:bookmarkStart w:id="2" w:name="_Hlk34737709"/>
      <w:sdt>
        <w:sdtPr>
          <w:rPr>
            <w:rFonts w:cs="Arial"/>
            <w:sz w:val="20"/>
            <w:szCs w:val="20"/>
          </w:rPr>
          <w:id w:val="696968841"/>
          <w:placeholder>
            <w:docPart w:val="8C9B8454516A40AA80D850EEADA1BB29"/>
          </w:placeholder>
          <w:dropDownList>
            <w:listItem w:value="[Pasirinkite]"/>
            <w:listItem w:displayText="faktiškai" w:value="faktiškai"/>
            <w:listItem w:displayText="faktiškai per praėjusį mėnesį  " w:value="faktiškai per praėjusį mėnesį  "/>
          </w:dropDownList>
        </w:sdtPr>
        <w:sdtEndPr/>
        <w:sdtContent>
          <w:r w:rsidR="00153E03" w:rsidRPr="00F9600C">
            <w:rPr>
              <w:rFonts w:cs="Arial"/>
              <w:sz w:val="20"/>
              <w:szCs w:val="20"/>
            </w:rPr>
            <w:t>faktiškai</w:t>
          </w:r>
        </w:sdtContent>
      </w:sdt>
      <w:bookmarkEnd w:id="2"/>
      <w:r w:rsidR="00153E03" w:rsidRPr="00F9600C">
        <w:rPr>
          <w:rFonts w:cs="Arial"/>
          <w:sz w:val="20"/>
          <w:szCs w:val="20"/>
        </w:rPr>
        <w:t xml:space="preserve"> p</w:t>
      </w:r>
      <w:r w:rsidR="00CC3D59">
        <w:rPr>
          <w:rFonts w:cs="Arial"/>
          <w:sz w:val="20"/>
          <w:szCs w:val="20"/>
        </w:rPr>
        <w:t>ateiktą</w:t>
      </w:r>
      <w:r w:rsidR="00153E03" w:rsidRPr="00F9600C">
        <w:rPr>
          <w:rFonts w:cs="Arial"/>
          <w:sz w:val="20"/>
          <w:szCs w:val="20"/>
        </w:rPr>
        <w:t xml:space="preserve"> kokybišk</w:t>
      </w:r>
      <w:r w:rsidR="00CC3D59">
        <w:rPr>
          <w:rFonts w:cs="Arial"/>
          <w:sz w:val="20"/>
          <w:szCs w:val="20"/>
        </w:rPr>
        <w:t>ą</w:t>
      </w:r>
      <w:r w:rsidR="00153E03" w:rsidRPr="00F9600C">
        <w:rPr>
          <w:rFonts w:cs="Arial"/>
          <w:sz w:val="20"/>
          <w:szCs w:val="20"/>
        </w:rPr>
        <w:t xml:space="preserve"> Prek</w:t>
      </w:r>
      <w:r w:rsidR="00CC3D59">
        <w:rPr>
          <w:rFonts w:cs="Arial"/>
          <w:sz w:val="20"/>
          <w:szCs w:val="20"/>
        </w:rPr>
        <w:t>ę</w:t>
      </w:r>
      <w:r w:rsidR="00153E03" w:rsidRPr="00F9600C">
        <w:rPr>
          <w:rFonts w:cs="Arial"/>
          <w:sz w:val="20"/>
          <w:szCs w:val="20"/>
        </w:rPr>
        <w:t xml:space="preserve"> per </w:t>
      </w:r>
      <w:bookmarkStart w:id="3" w:name="_Hlk34735528"/>
      <w:sdt>
        <w:sdtPr>
          <w:rPr>
            <w:rFonts w:cs="Arial"/>
            <w:bCs/>
            <w:sz w:val="20"/>
            <w:szCs w:val="20"/>
          </w:rPr>
          <w:id w:val="-517164039"/>
          <w:placeholder>
            <w:docPart w:val="41140589FC5841A6B084AA75BC464180"/>
          </w:placeholder>
          <w:text/>
        </w:sdtPr>
        <w:sdtEndPr/>
        <w:sdtContent>
          <w:r w:rsidR="00153E03" w:rsidRPr="00F9600C">
            <w:rPr>
              <w:rFonts w:cs="Arial"/>
              <w:bCs/>
              <w:sz w:val="20"/>
              <w:szCs w:val="20"/>
            </w:rPr>
            <w:t>30</w:t>
          </w:r>
        </w:sdtContent>
      </w:sdt>
      <w:r w:rsidR="00153E03" w:rsidRPr="00F9600C">
        <w:rPr>
          <w:rFonts w:eastAsia="Calibri" w:cs="Arial"/>
          <w:bCs/>
          <w:sz w:val="20"/>
          <w:szCs w:val="20"/>
        </w:rPr>
        <w:t xml:space="preserve"> (trisdešimt) </w:t>
      </w:r>
      <w:sdt>
        <w:sdtPr>
          <w:rPr>
            <w:rFonts w:cs="Arial"/>
            <w:sz w:val="20"/>
            <w:szCs w:val="20"/>
          </w:rPr>
          <w:id w:val="-1290968696"/>
          <w:placeholder>
            <w:docPart w:val="D36CC95C9E2D4A4D9D7FB7FA5844E0BC"/>
          </w:placeholder>
          <w:dropDownList>
            <w:listItem w:value="[Pasirinkite]"/>
            <w:listItem w:displayText="dienas" w:value="dienas"/>
            <w:listItem w:displayText="dienų" w:value="dienų"/>
            <w:listItem w:displayText="dieną" w:value="dieną"/>
            <w:listItem w:displayText="darbo dieną" w:value="darbo dieną"/>
            <w:listItem w:displayText="darbo dienų" w:value="darbo dienų"/>
            <w:listItem w:displayText="darbo dienas" w:value="darbo dienas"/>
          </w:dropDownList>
        </w:sdtPr>
        <w:sdtEndPr/>
        <w:sdtContent>
          <w:r w:rsidR="00153E03" w:rsidRPr="00F9600C">
            <w:rPr>
              <w:rFonts w:cs="Arial"/>
              <w:sz w:val="20"/>
              <w:szCs w:val="20"/>
            </w:rPr>
            <w:t>dienų</w:t>
          </w:r>
        </w:sdtContent>
      </w:sdt>
      <w:bookmarkEnd w:id="3"/>
      <w:r w:rsidR="00153E03" w:rsidRPr="00F9600C">
        <w:rPr>
          <w:rFonts w:cs="Arial"/>
          <w:sz w:val="20"/>
          <w:szCs w:val="20"/>
        </w:rPr>
        <w:t xml:space="preserve"> nuo Prekės perdavimo - priėmimo akto pasirašymo ir Sąskaitos gavimo dienos.</w:t>
      </w:r>
    </w:p>
    <w:p w14:paraId="3238FD90" w14:textId="77777777" w:rsidR="00153E03" w:rsidRPr="00F9600C" w:rsidRDefault="00153E03" w:rsidP="00153E03">
      <w:pPr>
        <w:pStyle w:val="ListParagraph"/>
        <w:tabs>
          <w:tab w:val="left" w:pos="0"/>
          <w:tab w:val="left" w:pos="426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</w:p>
    <w:p w14:paraId="4F645E7E" w14:textId="77777777" w:rsidR="00153E03" w:rsidRPr="00F9600C" w:rsidRDefault="00153E03" w:rsidP="00153E03">
      <w:pPr>
        <w:numPr>
          <w:ilvl w:val="0"/>
          <w:numId w:val="6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ind w:left="0" w:firstLine="0"/>
        <w:rPr>
          <w:rFonts w:eastAsia="Calibri" w:cs="Arial"/>
          <w:b/>
          <w:sz w:val="20"/>
          <w:szCs w:val="20"/>
        </w:rPr>
      </w:pPr>
      <w:r w:rsidRPr="00F9600C">
        <w:rPr>
          <w:rFonts w:eastAsia="Calibri" w:cs="Arial"/>
          <w:b/>
          <w:sz w:val="20"/>
          <w:szCs w:val="20"/>
        </w:rPr>
        <w:t xml:space="preserve">KLIENTO SUTARTINIAI ĮSIPAREIGOJIMAI </w:t>
      </w:r>
    </w:p>
    <w:p w14:paraId="5889F82A" w14:textId="26DCAABC" w:rsidR="00153E03" w:rsidRPr="00F9600C" w:rsidRDefault="00AA46F0" w:rsidP="00153E03">
      <w:pPr>
        <w:numPr>
          <w:ilvl w:val="1"/>
          <w:numId w:val="6"/>
        </w:numPr>
        <w:tabs>
          <w:tab w:val="left" w:pos="567"/>
        </w:tabs>
        <w:ind w:left="0" w:firstLine="0"/>
        <w:contextualSpacing/>
        <w:jc w:val="both"/>
        <w:rPr>
          <w:rFonts w:eastAsia="Calibri" w:cs="Arial"/>
          <w:sz w:val="20"/>
          <w:szCs w:val="20"/>
        </w:rPr>
      </w:pPr>
      <w:r>
        <w:rPr>
          <w:rFonts w:eastAsia="Calibri" w:cs="Arial"/>
          <w:sz w:val="20"/>
          <w:szCs w:val="20"/>
        </w:rPr>
        <w:t>Pirkėjas</w:t>
      </w:r>
      <w:r w:rsidR="00153E03" w:rsidRPr="00F9600C">
        <w:rPr>
          <w:rFonts w:eastAsia="Calibri" w:cs="Arial"/>
          <w:sz w:val="20"/>
          <w:szCs w:val="20"/>
        </w:rPr>
        <w:t xml:space="preserve"> įsipareigoja </w:t>
      </w:r>
      <w:r>
        <w:rPr>
          <w:rFonts w:eastAsia="Calibri" w:cs="Arial"/>
          <w:sz w:val="20"/>
          <w:szCs w:val="20"/>
        </w:rPr>
        <w:t xml:space="preserve">Pardavėjui </w:t>
      </w:r>
      <w:r w:rsidR="00153E03" w:rsidRPr="00F9600C">
        <w:rPr>
          <w:rFonts w:eastAsia="Calibri" w:cs="Arial"/>
          <w:sz w:val="20"/>
          <w:szCs w:val="20"/>
        </w:rPr>
        <w:t>teikti turimą Prekės</w:t>
      </w:r>
      <w:r w:rsidR="0034634D">
        <w:rPr>
          <w:rFonts w:eastAsia="Calibri" w:cs="Arial"/>
          <w:sz w:val="20"/>
          <w:szCs w:val="20"/>
        </w:rPr>
        <w:t xml:space="preserve"> sukūrimui ir sukonfigūravimui</w:t>
      </w:r>
      <w:r w:rsidR="00153E03" w:rsidRPr="00F9600C">
        <w:rPr>
          <w:rFonts w:eastAsia="Calibri" w:cs="Arial"/>
          <w:sz w:val="20"/>
          <w:szCs w:val="20"/>
        </w:rPr>
        <w:t xml:space="preserve"> būtiną informaciją.</w:t>
      </w:r>
    </w:p>
    <w:bookmarkEnd w:id="1"/>
    <w:p w14:paraId="5AD35BF0" w14:textId="77777777" w:rsidR="00AE2AC6" w:rsidRPr="00F9600C" w:rsidRDefault="00AE2AC6">
      <w:pPr>
        <w:rPr>
          <w:rFonts w:cs="Arial"/>
          <w:sz w:val="20"/>
          <w:szCs w:val="20"/>
        </w:rPr>
      </w:pPr>
    </w:p>
    <w:sectPr w:rsidR="00AE2AC6" w:rsidRPr="00F9600C">
      <w:headerReference w:type="even" r:id="rId7"/>
      <w:headerReference w:type="default" r:id="rId8"/>
      <w:headerReference w:type="firs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22DC1" w14:textId="77777777" w:rsidR="00153E03" w:rsidRDefault="00153E03" w:rsidP="00153E03">
      <w:r>
        <w:separator/>
      </w:r>
    </w:p>
  </w:endnote>
  <w:endnote w:type="continuationSeparator" w:id="0">
    <w:p w14:paraId="36C2C8B8" w14:textId="77777777" w:rsidR="00153E03" w:rsidRDefault="00153E03" w:rsidP="00153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,Calibri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7F601" w14:textId="77777777" w:rsidR="00153E03" w:rsidRDefault="00153E03" w:rsidP="00153E03">
      <w:r>
        <w:separator/>
      </w:r>
    </w:p>
  </w:footnote>
  <w:footnote w:type="continuationSeparator" w:id="0">
    <w:p w14:paraId="7B9A6E88" w14:textId="77777777" w:rsidR="00153E03" w:rsidRDefault="00153E03" w:rsidP="00153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1AAB7" w14:textId="75521A23" w:rsidR="00153E03" w:rsidRDefault="00153E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94A2B" w14:textId="455BA949" w:rsidR="00153E03" w:rsidRDefault="00153E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19568" w14:textId="27354752" w:rsidR="00153E03" w:rsidRDefault="00153E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E511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972BC3"/>
    <w:multiLevelType w:val="multilevel"/>
    <w:tmpl w:val="4D24B866"/>
    <w:lvl w:ilvl="0">
      <w:start w:val="5"/>
      <w:numFmt w:val="decimal"/>
      <w:lvlText w:val="%1."/>
      <w:lvlJc w:val="left"/>
      <w:pPr>
        <w:ind w:left="510" w:hanging="51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0"/>
      </w:rPr>
    </w:lvl>
    <w:lvl w:ilvl="2">
      <w:start w:val="3"/>
      <w:numFmt w:val="decimal"/>
      <w:suff w:val="space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0"/>
      </w:rPr>
    </w:lvl>
  </w:abstractNum>
  <w:abstractNum w:abstractNumId="2" w15:restartNumberingAfterBreak="0">
    <w:nsid w:val="11687974"/>
    <w:multiLevelType w:val="multilevel"/>
    <w:tmpl w:val="9FF635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20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1F76DAA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CCF015F"/>
    <w:multiLevelType w:val="multilevel"/>
    <w:tmpl w:val="65444B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3FF4469"/>
    <w:multiLevelType w:val="multilevel"/>
    <w:tmpl w:val="3086D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7526253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A932E36"/>
    <w:multiLevelType w:val="multilevel"/>
    <w:tmpl w:val="D72097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bCs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1C565E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190491186">
    <w:abstractNumId w:val="6"/>
  </w:num>
  <w:num w:numId="2" w16cid:durableId="1480614106">
    <w:abstractNumId w:val="8"/>
  </w:num>
  <w:num w:numId="3" w16cid:durableId="1512717274">
    <w:abstractNumId w:val="3"/>
  </w:num>
  <w:num w:numId="4" w16cid:durableId="988243807">
    <w:abstractNumId w:val="9"/>
  </w:num>
  <w:num w:numId="5" w16cid:durableId="101459326">
    <w:abstractNumId w:val="4"/>
  </w:num>
  <w:num w:numId="6" w16cid:durableId="1401951222">
    <w:abstractNumId w:val="7"/>
  </w:num>
  <w:num w:numId="7" w16cid:durableId="1274558705">
    <w:abstractNumId w:val="5"/>
  </w:num>
  <w:num w:numId="8" w16cid:durableId="2019499979">
    <w:abstractNumId w:val="0"/>
  </w:num>
  <w:num w:numId="9" w16cid:durableId="1448231544">
    <w:abstractNumId w:val="2"/>
  </w:num>
  <w:num w:numId="10" w16cid:durableId="20444790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AC6"/>
    <w:rsid w:val="000724BF"/>
    <w:rsid w:val="00077D2E"/>
    <w:rsid w:val="00080B82"/>
    <w:rsid w:val="00117112"/>
    <w:rsid w:val="00153E03"/>
    <w:rsid w:val="001B1009"/>
    <w:rsid w:val="001B5122"/>
    <w:rsid w:val="001C263F"/>
    <w:rsid w:val="001E17A1"/>
    <w:rsid w:val="001F0EC9"/>
    <w:rsid w:val="002032E3"/>
    <w:rsid w:val="00236EB6"/>
    <w:rsid w:val="00272BD7"/>
    <w:rsid w:val="002B5EB5"/>
    <w:rsid w:val="0034634D"/>
    <w:rsid w:val="003A1FB2"/>
    <w:rsid w:val="004522FD"/>
    <w:rsid w:val="004E2F44"/>
    <w:rsid w:val="005533E6"/>
    <w:rsid w:val="005574F1"/>
    <w:rsid w:val="005F6673"/>
    <w:rsid w:val="006065A8"/>
    <w:rsid w:val="006310D1"/>
    <w:rsid w:val="006E1663"/>
    <w:rsid w:val="007C7F7D"/>
    <w:rsid w:val="008136BB"/>
    <w:rsid w:val="00893E0B"/>
    <w:rsid w:val="008E51A1"/>
    <w:rsid w:val="0092781E"/>
    <w:rsid w:val="009503A2"/>
    <w:rsid w:val="0097431F"/>
    <w:rsid w:val="00A64210"/>
    <w:rsid w:val="00A77742"/>
    <w:rsid w:val="00A94FFB"/>
    <w:rsid w:val="00AA46F0"/>
    <w:rsid w:val="00AD6F4A"/>
    <w:rsid w:val="00AE2AC6"/>
    <w:rsid w:val="00B311C3"/>
    <w:rsid w:val="00B33722"/>
    <w:rsid w:val="00B52847"/>
    <w:rsid w:val="00BC5704"/>
    <w:rsid w:val="00BD7AB7"/>
    <w:rsid w:val="00BE4DF5"/>
    <w:rsid w:val="00C328E9"/>
    <w:rsid w:val="00CB683A"/>
    <w:rsid w:val="00CC3D59"/>
    <w:rsid w:val="00D00F3A"/>
    <w:rsid w:val="00D52F97"/>
    <w:rsid w:val="00DA5569"/>
    <w:rsid w:val="00DC3AA5"/>
    <w:rsid w:val="00E94986"/>
    <w:rsid w:val="00EA6A8B"/>
    <w:rsid w:val="00F4315F"/>
    <w:rsid w:val="00F96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41310"/>
  <w15:chartTrackingRefBased/>
  <w15:docId w15:val="{EC095821-2D9B-47E3-8082-84EF66B3D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E03"/>
    <w:pPr>
      <w:spacing w:after="0" w:line="240" w:lineRule="auto"/>
      <w:ind w:firstLine="357"/>
    </w:pPr>
    <w:rPr>
      <w:rFonts w:ascii="Arial" w:hAnsi="Arial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E2A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2A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2A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2A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2A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2AC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2AC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2AC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2AC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2A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2A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2A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2AC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2AC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2A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2A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2A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2A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2AC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2A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2AC6"/>
    <w:pPr>
      <w:numPr>
        <w:ilvl w:val="1"/>
      </w:numPr>
      <w:ind w:firstLine="35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2A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2A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2AC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Bullet"/>
    <w:basedOn w:val="Normal"/>
    <w:link w:val="ListParagraphChar"/>
    <w:uiPriority w:val="34"/>
    <w:qFormat/>
    <w:rsid w:val="00AE2A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2A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2A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2AC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2AC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53E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53E03"/>
  </w:style>
  <w:style w:type="character" w:customStyle="1" w:styleId="Laukeliai">
    <w:name w:val="Laukeliai"/>
    <w:basedOn w:val="DefaultParagraphFont"/>
    <w:uiPriority w:val="1"/>
    <w:qFormat/>
    <w:rsid w:val="00153E03"/>
    <w:rPr>
      <w:rFonts w:ascii="Arial" w:hAnsi="Arial"/>
      <w:sz w:val="20"/>
    </w:rPr>
  </w:style>
  <w:style w:type="paragraph" w:styleId="FootnoteText">
    <w:name w:val="footnote text"/>
    <w:basedOn w:val="Normal"/>
    <w:link w:val="FootnoteTextChar"/>
    <w:uiPriority w:val="99"/>
    <w:unhideWhenUsed/>
    <w:rsid w:val="00153E0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53E03"/>
    <w:rPr>
      <w:rFonts w:ascii="Arial" w:hAnsi="Arial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153E03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53E0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3E03"/>
    <w:rPr>
      <w:rFonts w:ascii="Arial" w:hAnsi="Arial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272B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72BD7"/>
    <w:rPr>
      <w:rFonts w:ascii="Arial" w:hAnsi="Arial"/>
      <w:kern w:val="0"/>
      <w:sz w:val="22"/>
      <w:szCs w:val="22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3A1F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A1FB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A1FB2"/>
    <w:rPr>
      <w:rFonts w:ascii="Arial" w:hAnsi="Arial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1F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1FB2"/>
    <w:rPr>
      <w:rFonts w:ascii="Arial" w:hAnsi="Arial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3A1FB2"/>
    <w:pPr>
      <w:spacing w:after="0" w:line="240" w:lineRule="auto"/>
    </w:pPr>
    <w:rPr>
      <w:rFonts w:ascii="Arial" w:hAnsi="Arial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B91017A2FBD4D24AB807FD7CC47F2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E31125-5847-4D6F-BCDB-11A37A788056}"/>
      </w:docPartPr>
      <w:docPartBody>
        <w:p w:rsidR="00C85F89" w:rsidRDefault="00C85F89" w:rsidP="00C85F89">
          <w:pPr>
            <w:pStyle w:val="5B91017A2FBD4D24AB807FD7CC47F2AB"/>
          </w:pPr>
          <w:r w:rsidRPr="0036259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B1E49BE28314D9F91FF6BB790A95C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C982A8-1866-4FED-8E78-21EC70BBA103}"/>
      </w:docPartPr>
      <w:docPartBody>
        <w:p w:rsidR="00C85F89" w:rsidRDefault="00C85F89" w:rsidP="00C85F89">
          <w:pPr>
            <w:pStyle w:val="9B1E49BE28314D9F91FF6BB790A95CDB"/>
          </w:pPr>
          <w:r w:rsidRPr="00362593">
            <w:rPr>
              <w:rFonts w:cs="Arial"/>
              <w:bCs/>
              <w:sz w:val="20"/>
              <w:szCs w:val="20"/>
            </w:rPr>
            <w:t>____________________________________</w:t>
          </w:r>
        </w:p>
      </w:docPartBody>
    </w:docPart>
    <w:docPart>
      <w:docPartPr>
        <w:name w:val="79D8ABAC0061427DAB886D202300E1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41CDB0-EFFF-470D-AD0B-9D5BD89E5DF5}"/>
      </w:docPartPr>
      <w:docPartBody>
        <w:p w:rsidR="00C85F89" w:rsidRDefault="00C85F89" w:rsidP="00C85F89">
          <w:pPr>
            <w:pStyle w:val="79D8ABAC0061427DAB886D202300E1F4"/>
          </w:pPr>
          <w:r w:rsidRPr="00362593">
            <w:rPr>
              <w:rFonts w:cs="Arial"/>
              <w:bCs/>
              <w:sz w:val="20"/>
              <w:szCs w:val="20"/>
            </w:rPr>
            <w:t>______________________________________________</w:t>
          </w:r>
        </w:p>
      </w:docPartBody>
    </w:docPart>
    <w:docPart>
      <w:docPartPr>
        <w:name w:val="8895334668FC49C8ADB37E55FD305C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045E73-5402-4DC3-A875-3F04C108DE43}"/>
      </w:docPartPr>
      <w:docPartBody>
        <w:p w:rsidR="00C85F89" w:rsidRDefault="00C85F89" w:rsidP="00C85F89">
          <w:pPr>
            <w:pStyle w:val="8895334668FC49C8ADB37E55FD305C3A"/>
          </w:pPr>
          <w:r w:rsidRPr="00362593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977C69C2A79042EB902CDE132602EB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C2EA26-6056-4B12-9897-5888E30684B6}"/>
      </w:docPartPr>
      <w:docPartBody>
        <w:p w:rsidR="00C85F89" w:rsidRDefault="00C85F89" w:rsidP="00C85F89">
          <w:pPr>
            <w:pStyle w:val="977C69C2A79042EB902CDE132602EB77"/>
          </w:pPr>
          <w:r w:rsidRPr="0036259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87F5DC100034675A78DE3C560BD27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F74285-E753-4170-98EA-40B0B426F8A5}"/>
      </w:docPartPr>
      <w:docPartBody>
        <w:p w:rsidR="00C85F89" w:rsidRDefault="00C85F89" w:rsidP="00C85F89">
          <w:pPr>
            <w:pStyle w:val="B87F5DC100034675A78DE3C560BD27AB"/>
          </w:pPr>
          <w:r w:rsidRPr="0036259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C9B8454516A40AA80D850EEADA1BB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12D0E9-195C-40AC-817B-B3196EC075C1}"/>
      </w:docPartPr>
      <w:docPartBody>
        <w:p w:rsidR="00C85F89" w:rsidRDefault="00C85F89" w:rsidP="00C85F89">
          <w:pPr>
            <w:pStyle w:val="8C9B8454516A40AA80D850EEADA1BB29"/>
          </w:pPr>
          <w:r w:rsidRPr="0036259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41140589FC5841A6B084AA75BC4641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F0CC94-9929-45CA-8C65-B7D67C4E6902}"/>
      </w:docPartPr>
      <w:docPartBody>
        <w:p w:rsidR="00C85F89" w:rsidRDefault="00C85F89" w:rsidP="00C85F89">
          <w:pPr>
            <w:pStyle w:val="41140589FC5841A6B084AA75BC464180"/>
          </w:pPr>
          <w:r w:rsidRPr="00362593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D36CC95C9E2D4A4D9D7FB7FA5844E0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11F826-EEB1-497F-9D13-F26DCB3F9A20}"/>
      </w:docPartPr>
      <w:docPartBody>
        <w:p w:rsidR="00C85F89" w:rsidRDefault="00C85F89" w:rsidP="00C85F89">
          <w:pPr>
            <w:pStyle w:val="D36CC95C9E2D4A4D9D7FB7FA5844E0BC"/>
          </w:pPr>
          <w:r w:rsidRPr="0036259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,Calibri">
    <w:altName w:val="Times New Roman"/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F89"/>
    <w:rsid w:val="001B1009"/>
    <w:rsid w:val="001E17A1"/>
    <w:rsid w:val="004E2F44"/>
    <w:rsid w:val="005574F1"/>
    <w:rsid w:val="00A94FFB"/>
    <w:rsid w:val="00BD7AB7"/>
    <w:rsid w:val="00C85F89"/>
    <w:rsid w:val="00DC3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B91017A2FBD4D24AB807FD7CC47F2AB">
    <w:name w:val="5B91017A2FBD4D24AB807FD7CC47F2AB"/>
    <w:rsid w:val="00C85F89"/>
  </w:style>
  <w:style w:type="paragraph" w:customStyle="1" w:styleId="9B1E49BE28314D9F91FF6BB790A95CDB">
    <w:name w:val="9B1E49BE28314D9F91FF6BB790A95CDB"/>
    <w:rsid w:val="00C85F89"/>
  </w:style>
  <w:style w:type="paragraph" w:customStyle="1" w:styleId="79D8ABAC0061427DAB886D202300E1F4">
    <w:name w:val="79D8ABAC0061427DAB886D202300E1F4"/>
    <w:rsid w:val="00C85F89"/>
  </w:style>
  <w:style w:type="paragraph" w:customStyle="1" w:styleId="8895334668FC49C8ADB37E55FD305C3A">
    <w:name w:val="8895334668FC49C8ADB37E55FD305C3A"/>
    <w:rsid w:val="00C85F89"/>
  </w:style>
  <w:style w:type="paragraph" w:customStyle="1" w:styleId="977C69C2A79042EB902CDE132602EB77">
    <w:name w:val="977C69C2A79042EB902CDE132602EB77"/>
    <w:rsid w:val="00C85F89"/>
  </w:style>
  <w:style w:type="paragraph" w:customStyle="1" w:styleId="B87F5DC100034675A78DE3C560BD27AB">
    <w:name w:val="B87F5DC100034675A78DE3C560BD27AB"/>
    <w:rsid w:val="00C85F89"/>
  </w:style>
  <w:style w:type="paragraph" w:customStyle="1" w:styleId="8C9B8454516A40AA80D850EEADA1BB29">
    <w:name w:val="8C9B8454516A40AA80D850EEADA1BB29"/>
    <w:rsid w:val="00C85F89"/>
  </w:style>
  <w:style w:type="paragraph" w:customStyle="1" w:styleId="41140589FC5841A6B084AA75BC464180">
    <w:name w:val="41140589FC5841A6B084AA75BC464180"/>
    <w:rsid w:val="00C85F89"/>
  </w:style>
  <w:style w:type="paragraph" w:customStyle="1" w:styleId="D36CC95C9E2D4A4D9D7FB7FA5844E0BC">
    <w:name w:val="D36CC95C9E2D4A4D9D7FB7FA5844E0BC"/>
    <w:rsid w:val="00C85F8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2110</Words>
  <Characters>1203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Stankus</dc:creator>
  <cp:keywords/>
  <dc:description/>
  <cp:lastModifiedBy>Marius Stankus</cp:lastModifiedBy>
  <cp:revision>43</cp:revision>
  <dcterms:created xsi:type="dcterms:W3CDTF">2025-12-02T13:41:00Z</dcterms:created>
  <dcterms:modified xsi:type="dcterms:W3CDTF">2025-12-05T10:38:00Z</dcterms:modified>
</cp:coreProperties>
</file>